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0162" w:rsidRDefault="00DA0162" w:rsidP="00DA0162">
      <w:pPr>
        <w:pStyle w:val="2"/>
        <w:tabs>
          <w:tab w:val="left" w:pos="3828"/>
        </w:tabs>
        <w:spacing w:line="360" w:lineRule="auto"/>
        <w:jc w:val="center"/>
      </w:pPr>
      <w:r w:rsidRPr="004C1D22">
        <w:rPr>
          <w:rFonts w:ascii="Times New Roman" w:hAnsi="Times New Roman"/>
        </w:rPr>
        <w:t>第</w:t>
      </w:r>
      <w:r w:rsidRPr="004C1D22">
        <w:rPr>
          <w:rFonts w:ascii="Times New Roman" w:hAnsi="Times New Roman"/>
        </w:rPr>
        <w:t>4</w:t>
      </w:r>
      <w:r w:rsidRPr="004C1D22">
        <w:rPr>
          <w:rFonts w:ascii="Times New Roman" w:hAnsi="Times New Roman"/>
        </w:rPr>
        <w:t>课</w:t>
      </w:r>
      <w:r>
        <w:rPr>
          <w:rFonts w:ascii="Times New Roman" w:hAnsi="Times New Roman"/>
        </w:rPr>
        <w:t xml:space="preserve">　</w:t>
      </w:r>
      <w:r w:rsidRPr="004C1D22">
        <w:rPr>
          <w:rFonts w:ascii="Times New Roman" w:hAnsi="Times New Roman"/>
        </w:rPr>
        <w:t>百丈山记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830FB">
        <w:rPr>
          <w:rFonts w:ascii="Times New Roman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hAnsi="Times New Roman" w:cs="Times New Roman" w:hint="eastAsia"/>
        </w:rPr>
        <w:instrText>一轮前同步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粤教唐宋散文选读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粤教版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唐宋散文选读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打包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全书完整的</w:instrText>
      </w:r>
      <w:r w:rsidR="00F830FB">
        <w:rPr>
          <w:rFonts w:ascii="Times New Roman" w:hAnsi="Times New Roman" w:cs="Times New Roman" w:hint="eastAsia"/>
        </w:rPr>
        <w:instrText>Word</w:instrText>
      </w:r>
      <w:r w:rsidR="00F830FB">
        <w:rPr>
          <w:rFonts w:ascii="Times New Roman" w:hAnsi="Times New Roman" w:cs="Times New Roman" w:hint="eastAsia"/>
        </w:rPr>
        <w:instrText>版文档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文本导学</w:instrText>
      </w:r>
      <w:r w:rsidR="00F830FB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4D37EA">
        <w:rPr>
          <w:rFonts w:ascii="Times New Roman" w:hAnsi="Times New Roman" w:cs="Times New Roman"/>
        </w:rPr>
        <w:fldChar w:fldCharType="begin"/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INCLUDEPICTURE  "F:\\2019\\</w:instrText>
      </w:r>
      <w:r w:rsidR="004D37EA">
        <w:rPr>
          <w:rFonts w:ascii="Times New Roman" w:hAnsi="Times New Roman" w:cs="Times New Roman" w:hint="eastAsia"/>
        </w:rPr>
        <w:instrText>一轮前同步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粤教唐宋散文选读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粤教版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唐宋散文选读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打包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全书完整的</w:instrText>
      </w:r>
      <w:r w:rsidR="004D37EA">
        <w:rPr>
          <w:rFonts w:ascii="Times New Roman" w:hAnsi="Times New Roman" w:cs="Times New Roman" w:hint="eastAsia"/>
        </w:rPr>
        <w:instrText>Word</w:instrText>
      </w:r>
      <w:r w:rsidR="004D37EA">
        <w:rPr>
          <w:rFonts w:ascii="Times New Roman" w:hAnsi="Times New Roman" w:cs="Times New Roman" w:hint="eastAsia"/>
        </w:rPr>
        <w:instrText>版文档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文本导学</w:instrText>
      </w:r>
      <w:r w:rsidR="004D37EA">
        <w:rPr>
          <w:rFonts w:ascii="Times New Roman" w:hAnsi="Times New Roman" w:cs="Times New Roman" w:hint="eastAsia"/>
        </w:rPr>
        <w:instrText>1A.TIF" \* MERGEFORMATINET</w:instrText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fldChar w:fldCharType="begin"/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 w:hint="eastAsia"/>
        </w:rPr>
        <w:instrText>INCLUDEPICTURE  "D:\\</w:instrText>
      </w:r>
      <w:r w:rsidR="00391BD3">
        <w:rPr>
          <w:rFonts w:ascii="Times New Roman" w:hAnsi="Times New Roman" w:cs="Times New Roman" w:hint="eastAsia"/>
        </w:rPr>
        <w:instrText>处理中心</w:instrText>
      </w:r>
      <w:r w:rsidR="00391BD3">
        <w:rPr>
          <w:rFonts w:ascii="Times New Roman" w:hAnsi="Times New Roman" w:cs="Times New Roman" w:hint="eastAsia"/>
        </w:rPr>
        <w:instrText>\\2018.4.25</w:instrText>
      </w:r>
      <w:r w:rsidR="00391BD3">
        <w:rPr>
          <w:rFonts w:ascii="Times New Roman" w:hAnsi="Times New Roman" w:cs="Times New Roman" w:hint="eastAsia"/>
        </w:rPr>
        <w:instrText>高中</w:instrText>
      </w:r>
      <w:r w:rsidR="00391BD3">
        <w:rPr>
          <w:rFonts w:ascii="Times New Roman" w:hAnsi="Times New Roman" w:cs="Times New Roman" w:hint="eastAsia"/>
        </w:rPr>
        <w:instrText>\\wenke\\</w:instrText>
      </w:r>
      <w:r w:rsidR="00391BD3">
        <w:rPr>
          <w:rFonts w:ascii="Times New Roman" w:hAnsi="Times New Roman" w:cs="Times New Roman" w:hint="eastAsia"/>
        </w:rPr>
        <w:instrText>语文</w:instrText>
      </w:r>
      <w:r w:rsidR="00391BD3">
        <w:rPr>
          <w:rFonts w:ascii="Times New Roman" w:hAnsi="Times New Roman" w:cs="Times New Roman" w:hint="eastAsia"/>
        </w:rPr>
        <w:instrText>\\</w:instrText>
      </w:r>
      <w:r w:rsidR="00391BD3">
        <w:rPr>
          <w:rFonts w:ascii="Times New Roman" w:hAnsi="Times New Roman" w:cs="Times New Roman" w:hint="eastAsia"/>
        </w:rPr>
        <w:instrText>文本导学</w:instrText>
      </w:r>
      <w:r w:rsidR="00391BD3">
        <w:rPr>
          <w:rFonts w:ascii="Times New Roman" w:hAnsi="Times New Roman" w:cs="Times New Roman" w:hint="eastAsia"/>
        </w:rPr>
        <w:instrText>1A.TIF" \* MERGEFORMATINET</w:instrText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33.2pt">
            <v:imagedata r:id="rId6" r:href="rId7"/>
          </v:shape>
        </w:pict>
      </w:r>
      <w:r w:rsidR="00391BD3">
        <w:rPr>
          <w:rFonts w:ascii="Times New Roman" w:hAnsi="Times New Roman" w:cs="Times New Roman"/>
        </w:rPr>
        <w:fldChar w:fldCharType="end"/>
      </w:r>
      <w:r w:rsidR="004D37E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830FB">
        <w:rPr>
          <w:rFonts w:ascii="Times New Roman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hAnsi="Times New Roman" w:cs="Times New Roman" w:hint="eastAsia"/>
        </w:rPr>
        <w:instrText>一轮前同步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粤教唐宋散文选读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粤教版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唐宋散文选读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打包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全书完整的</w:instrText>
      </w:r>
      <w:r w:rsidR="00F830FB">
        <w:rPr>
          <w:rFonts w:ascii="Times New Roman" w:hAnsi="Times New Roman" w:cs="Times New Roman" w:hint="eastAsia"/>
        </w:rPr>
        <w:instrText>Word</w:instrText>
      </w:r>
      <w:r w:rsidR="00F830FB">
        <w:rPr>
          <w:rFonts w:ascii="Times New Roman" w:hAnsi="Times New Roman" w:cs="Times New Roman" w:hint="eastAsia"/>
        </w:rPr>
        <w:instrText>版文档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基础整合</w:instrText>
      </w:r>
      <w:r w:rsidR="00F830FB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4D37EA">
        <w:rPr>
          <w:rFonts w:ascii="Times New Roman" w:hAnsi="Times New Roman" w:cs="Times New Roman"/>
        </w:rPr>
        <w:fldChar w:fldCharType="begin"/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INCLUDEPICTURE  "F:\\2019\\</w:instrText>
      </w:r>
      <w:r w:rsidR="004D37EA">
        <w:rPr>
          <w:rFonts w:ascii="Times New Roman" w:hAnsi="Times New Roman" w:cs="Times New Roman" w:hint="eastAsia"/>
        </w:rPr>
        <w:instrText>一轮前同步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粤教唐宋散文选读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粤教版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唐宋散文选读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打包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全书完整的</w:instrText>
      </w:r>
      <w:r w:rsidR="004D37EA">
        <w:rPr>
          <w:rFonts w:ascii="Times New Roman" w:hAnsi="Times New Roman" w:cs="Times New Roman" w:hint="eastAsia"/>
        </w:rPr>
        <w:instrText>Word</w:instrText>
      </w:r>
      <w:r w:rsidR="004D37EA">
        <w:rPr>
          <w:rFonts w:ascii="Times New Roman" w:hAnsi="Times New Roman" w:cs="Times New Roman" w:hint="eastAsia"/>
        </w:rPr>
        <w:instrText>版文档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基础整合</w:instrText>
      </w:r>
      <w:r w:rsidR="004D37EA">
        <w:rPr>
          <w:rFonts w:ascii="Times New Roman" w:hAnsi="Times New Roman" w:cs="Times New Roman" w:hint="eastAsia"/>
        </w:rPr>
        <w:instrText>1A.TIF" \* MERGEFORMATINET</w:instrText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fldChar w:fldCharType="begin"/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 w:hint="eastAsia"/>
        </w:rPr>
        <w:instrText>INCLUDEPICTURE  "D:\\</w:instrText>
      </w:r>
      <w:r w:rsidR="00391BD3">
        <w:rPr>
          <w:rFonts w:ascii="Times New Roman" w:hAnsi="Times New Roman" w:cs="Times New Roman" w:hint="eastAsia"/>
        </w:rPr>
        <w:instrText>处理中心</w:instrText>
      </w:r>
      <w:r w:rsidR="00391BD3">
        <w:rPr>
          <w:rFonts w:ascii="Times New Roman" w:hAnsi="Times New Roman" w:cs="Times New Roman" w:hint="eastAsia"/>
        </w:rPr>
        <w:instrText>\\2018.4.25</w:instrText>
      </w:r>
      <w:r w:rsidR="00391BD3">
        <w:rPr>
          <w:rFonts w:ascii="Times New Roman" w:hAnsi="Times New Roman" w:cs="Times New Roman" w:hint="eastAsia"/>
        </w:rPr>
        <w:instrText>高中</w:instrText>
      </w:r>
      <w:r w:rsidR="00391BD3">
        <w:rPr>
          <w:rFonts w:ascii="Times New Roman" w:hAnsi="Times New Roman" w:cs="Times New Roman" w:hint="eastAsia"/>
        </w:rPr>
        <w:instrText>\\wenke\\</w:instrText>
      </w:r>
      <w:r w:rsidR="00391BD3">
        <w:rPr>
          <w:rFonts w:ascii="Times New Roman" w:hAnsi="Times New Roman" w:cs="Times New Roman" w:hint="eastAsia"/>
        </w:rPr>
        <w:instrText>语文</w:instrText>
      </w:r>
      <w:r w:rsidR="00391BD3">
        <w:rPr>
          <w:rFonts w:ascii="Times New Roman" w:hAnsi="Times New Roman" w:cs="Times New Roman" w:hint="eastAsia"/>
        </w:rPr>
        <w:instrText>\\</w:instrText>
      </w:r>
      <w:r w:rsidR="00391BD3">
        <w:rPr>
          <w:rFonts w:ascii="Times New Roman" w:hAnsi="Times New Roman" w:cs="Times New Roman" w:hint="eastAsia"/>
        </w:rPr>
        <w:instrText>基础整合</w:instrText>
      </w:r>
      <w:r w:rsidR="00391BD3">
        <w:rPr>
          <w:rFonts w:ascii="Times New Roman" w:hAnsi="Times New Roman" w:cs="Times New Roman" w:hint="eastAsia"/>
        </w:rPr>
        <w:instrText>1A.TIF" \* MERGEFORMATINET</w:instrText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pict>
          <v:shape id="_x0000_i1026" type="#_x0000_t75" style="width:107.05pt;height:26.3pt">
            <v:imagedata r:id="rId8" r:href="rId9"/>
          </v:shape>
        </w:pict>
      </w:r>
      <w:r w:rsidR="00391BD3">
        <w:rPr>
          <w:rFonts w:ascii="Times New Roman" w:hAnsi="Times New Roman" w:cs="Times New Roman"/>
        </w:rPr>
        <w:fldChar w:fldCharType="end"/>
      </w:r>
      <w:r w:rsidR="004D37E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eastAsia="黑体" w:hAnsi="Times New Roman" w:cs="Times New Roman"/>
        </w:rPr>
        <w:t>通假字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以</w:t>
      </w:r>
      <w:r w:rsidRPr="004C1D22">
        <w:rPr>
          <w:rFonts w:ascii="Times New Roman" w:hAnsi="Times New Roman" w:cs="Times New Roman"/>
          <w:em w:val="underDot"/>
        </w:rPr>
        <w:t>纪</w:t>
      </w:r>
      <w:r w:rsidRPr="004C1D22">
        <w:rPr>
          <w:rFonts w:ascii="Times New Roman" w:hAnsi="Times New Roman" w:cs="Times New Roman"/>
        </w:rPr>
        <w:t>其胜</w:t>
      </w:r>
      <w:r w:rsidR="002872B4">
        <w:rPr>
          <w:rFonts w:ascii="Times New Roman" w:hAnsi="Times New Roman" w:cs="Times New Roman" w:hint="eastAsia"/>
        </w:rPr>
        <w:tab/>
      </w:r>
      <w:r w:rsidRPr="004C1D22">
        <w:rPr>
          <w:rFonts w:ascii="Times New Roman" w:hAnsi="Times New Roman" w:cs="Times New Roman"/>
        </w:rPr>
        <w:t>同</w:t>
      </w:r>
      <w:r w:rsidRPr="004C1D22">
        <w:rPr>
          <w:rFonts w:hAnsi="宋体" w:cs="Times New Roman"/>
          <w:u w:val="single"/>
        </w:rPr>
        <w:t>“</w:t>
      </w:r>
      <w:r w:rsidRPr="004C1D22">
        <w:rPr>
          <w:rFonts w:ascii="Times New Roman" w:eastAsia="楷体_GB2312" w:hAnsi="Times New Roman" w:cs="Times New Roman"/>
          <w:u w:val="single"/>
        </w:rPr>
        <w:t>记</w:t>
      </w:r>
      <w:r w:rsidRPr="004C1D22">
        <w:rPr>
          <w:rFonts w:hAnsi="宋体" w:cs="Times New Roman"/>
          <w:u w:val="single"/>
        </w:rPr>
        <w:t>”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eastAsia="楷体_GB2312" w:hAnsi="Times New Roman" w:cs="Times New Roman"/>
          <w:u w:val="single"/>
        </w:rPr>
        <w:t>记载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eastAsia="黑体" w:hAnsi="Times New Roman" w:cs="Times New Roman"/>
        </w:rPr>
        <w:t>一词多义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乃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4C1D22">
        <w:rPr>
          <w:rFonts w:ascii="Times New Roman" w:hAnsi="Times New Roman" w:cs="Times New Roman"/>
        </w:rPr>
        <w:instrText>十余级</w:instrText>
      </w:r>
      <w:r w:rsidRPr="004C1D22">
        <w:rPr>
          <w:rFonts w:ascii="Times New Roman" w:hAnsi="Times New Roman" w:cs="Times New Roman"/>
          <w:em w:val="underDot"/>
        </w:rPr>
        <w:instrText>乃</w:instrText>
      </w:r>
      <w:r w:rsidRPr="004C1D22">
        <w:rPr>
          <w:rFonts w:ascii="Times New Roman" w:hAnsi="Times New Roman" w:cs="Times New Roman"/>
        </w:rPr>
        <w:instrText>得度</w:instrText>
      </w:r>
      <w:r>
        <w:rPr>
          <w:rFonts w:ascii="Times New Roman" w:hAnsi="Times New Roman" w:cs="Times New Roman"/>
        </w:rPr>
        <w:instrText>：</w:instrText>
      </w:r>
      <w:r w:rsidRPr="004C1D22">
        <w:rPr>
          <w:rFonts w:ascii="Times New Roman" w:eastAsia="楷体_GB2312" w:hAnsi="Times New Roman" w:cs="Times New Roman"/>
          <w:u w:val="single"/>
        </w:rPr>
        <w:instrText>才，副词</w:instrText>
      </w:r>
      <w:r>
        <w:rPr>
          <w:rFonts w:ascii="Times New Roman" w:hAnsi="Times New Roman" w:cs="Times New Roman"/>
        </w:rPr>
        <w:instrText>,</w:instrText>
      </w:r>
      <w:r w:rsidRPr="004C1D22">
        <w:rPr>
          <w:rFonts w:ascii="Times New Roman" w:hAnsi="Times New Roman" w:cs="Times New Roman"/>
          <w:em w:val="underDot"/>
        </w:rPr>
        <w:instrText>乃</w:instrText>
      </w:r>
      <w:r w:rsidRPr="004C1D22">
        <w:rPr>
          <w:rFonts w:ascii="Times New Roman" w:hAnsi="Times New Roman" w:cs="Times New Roman"/>
        </w:rPr>
        <w:instrText>为前所谓小涧者</w:instrText>
      </w:r>
      <w:r>
        <w:rPr>
          <w:rFonts w:ascii="Times New Roman" w:hAnsi="Times New Roman" w:cs="Times New Roman"/>
        </w:rPr>
        <w:instrText>：</w:instrText>
      </w:r>
      <w:r w:rsidRPr="004C1D22">
        <w:rPr>
          <w:rFonts w:ascii="Times New Roman" w:eastAsia="楷体_GB2312" w:hAnsi="Times New Roman" w:cs="Times New Roman"/>
          <w:u w:val="single"/>
        </w:rPr>
        <w:instrText>是</w:instrText>
      </w:r>
      <w:r>
        <w:rPr>
          <w:rFonts w:ascii="Times New Roman" w:hAnsi="Times New Roman" w:cs="Times New Roman"/>
        </w:rPr>
        <w:instrText>,</w:instrText>
      </w:r>
      <w:r w:rsidRPr="004C1D22">
        <w:rPr>
          <w:rFonts w:ascii="Times New Roman" w:hAnsi="Times New Roman" w:cs="Times New Roman"/>
        </w:rPr>
        <w:instrText>其沫</w:instrText>
      </w:r>
      <w:r w:rsidRPr="004C1D22">
        <w:rPr>
          <w:rFonts w:ascii="Times New Roman" w:hAnsi="Times New Roman" w:cs="Times New Roman"/>
          <w:em w:val="underDot"/>
        </w:rPr>
        <w:instrText>乃</w:instrText>
      </w:r>
      <w:r w:rsidRPr="004C1D22">
        <w:rPr>
          <w:rFonts w:ascii="Times New Roman" w:hAnsi="Times New Roman" w:cs="Times New Roman"/>
        </w:rPr>
        <w:instrText>如散珠喷雾</w:instrText>
      </w:r>
      <w:r>
        <w:rPr>
          <w:rFonts w:ascii="Times New Roman" w:hAnsi="Times New Roman" w:cs="Times New Roman"/>
        </w:rPr>
        <w:instrText>：</w:instrText>
      </w:r>
      <w:r w:rsidRPr="004C1D22">
        <w:rPr>
          <w:rFonts w:ascii="Times New Roman" w:eastAsia="楷体_GB2312" w:hAnsi="Times New Roman" w:cs="Times New Roman"/>
          <w:u w:val="single"/>
        </w:rPr>
        <w:instrText>就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其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4C1D22">
        <w:rPr>
          <w:rFonts w:ascii="Times New Roman" w:hAnsi="Times New Roman" w:cs="Times New Roman"/>
        </w:rPr>
        <w:instrText>阁据</w:instrText>
      </w:r>
      <w:r w:rsidRPr="004C1D22">
        <w:rPr>
          <w:rFonts w:ascii="Times New Roman" w:hAnsi="Times New Roman" w:cs="Times New Roman"/>
          <w:em w:val="underDot"/>
        </w:rPr>
        <w:instrText>其</w:instrText>
      </w:r>
      <w:r w:rsidRPr="004C1D22">
        <w:rPr>
          <w:rFonts w:ascii="Times New Roman" w:hAnsi="Times New Roman" w:cs="Times New Roman"/>
        </w:rPr>
        <w:instrText>上流</w:instrText>
      </w:r>
      <w:r>
        <w:rPr>
          <w:rFonts w:ascii="Times New Roman" w:hAnsi="Times New Roman" w:cs="Times New Roman"/>
        </w:rPr>
        <w:instrText>：</w:instrText>
      </w:r>
      <w:r w:rsidRPr="004C1D22">
        <w:rPr>
          <w:rFonts w:ascii="Times New Roman" w:eastAsia="楷体_GB2312" w:hAnsi="Times New Roman" w:cs="Times New Roman"/>
          <w:u w:val="single"/>
        </w:rPr>
        <w:instrText>它的，代小涧</w:instrText>
      </w:r>
      <w:r>
        <w:rPr>
          <w:rFonts w:ascii="Times New Roman" w:hAnsi="Times New Roman" w:cs="Times New Roman"/>
        </w:rPr>
        <w:instrText>,</w:instrText>
      </w:r>
      <w:r w:rsidRPr="004C1D22">
        <w:rPr>
          <w:rFonts w:ascii="Times New Roman" w:hAnsi="Times New Roman" w:cs="Times New Roman"/>
        </w:rPr>
        <w:instrText>以纪</w:instrText>
      </w:r>
      <w:r w:rsidRPr="004C1D22">
        <w:rPr>
          <w:rFonts w:ascii="Times New Roman" w:hAnsi="Times New Roman" w:cs="Times New Roman"/>
          <w:em w:val="underDot"/>
        </w:rPr>
        <w:instrText>其</w:instrText>
      </w:r>
      <w:r w:rsidRPr="004C1D22">
        <w:rPr>
          <w:rFonts w:ascii="Times New Roman" w:hAnsi="Times New Roman" w:cs="Times New Roman"/>
        </w:rPr>
        <w:instrText>胜</w:instrText>
      </w:r>
      <w:r>
        <w:rPr>
          <w:rFonts w:ascii="Times New Roman" w:hAnsi="Times New Roman" w:cs="Times New Roman"/>
        </w:rPr>
        <w:instrText>：</w:instrText>
      </w:r>
      <w:r w:rsidRPr="004C1D22">
        <w:rPr>
          <w:rFonts w:ascii="Times New Roman" w:eastAsia="楷体_GB2312" w:hAnsi="Times New Roman" w:cs="Times New Roman"/>
          <w:u w:val="single"/>
        </w:rPr>
        <w:instrText>那</w:instrText>
      </w:r>
      <w:r>
        <w:rPr>
          <w:rFonts w:ascii="Times New Roman" w:hAnsi="Times New Roman" w:cs="Times New Roman"/>
        </w:rPr>
        <w:instrText>,</w:instrText>
      </w:r>
      <w:r w:rsidRPr="004C1D22">
        <w:rPr>
          <w:rFonts w:ascii="Times New Roman" w:hAnsi="Times New Roman" w:cs="Times New Roman"/>
        </w:rPr>
        <w:instrText>而最</w:instrText>
      </w:r>
      <w:r w:rsidRPr="004C1D22">
        <w:rPr>
          <w:rFonts w:ascii="Times New Roman" w:hAnsi="Times New Roman" w:cs="Times New Roman"/>
          <w:em w:val="underDot"/>
        </w:rPr>
        <w:instrText>其</w:instrText>
      </w:r>
      <w:r w:rsidRPr="004C1D22">
        <w:rPr>
          <w:rFonts w:ascii="Times New Roman" w:hAnsi="Times New Roman" w:cs="Times New Roman"/>
        </w:rPr>
        <w:instrText>可观者</w:instrText>
      </w:r>
      <w:r>
        <w:rPr>
          <w:rFonts w:ascii="Times New Roman" w:hAnsi="Times New Roman" w:cs="Times New Roman"/>
        </w:rPr>
        <w:instrText>：</w:instrText>
      </w:r>
      <w:r w:rsidRPr="004C1D22">
        <w:rPr>
          <w:rFonts w:ascii="Times New Roman" w:eastAsia="楷体_GB2312" w:hAnsi="Times New Roman" w:cs="Times New Roman"/>
          <w:u w:val="single"/>
        </w:rPr>
        <w:instrText>句中语气词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eastAsia="黑体" w:hAnsi="Times New Roman" w:cs="Times New Roman"/>
        </w:rPr>
        <w:t>词类活用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循磴而</w:t>
      </w:r>
      <w:r w:rsidRPr="004C1D22">
        <w:rPr>
          <w:rFonts w:ascii="Times New Roman" w:hAnsi="Times New Roman" w:cs="Times New Roman"/>
          <w:em w:val="underDot"/>
        </w:rPr>
        <w:t>东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名词作动词，向东走。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独其西阁为</w:t>
      </w:r>
      <w:r w:rsidRPr="004C1D22">
        <w:rPr>
          <w:rFonts w:ascii="Times New Roman" w:hAnsi="Times New Roman" w:cs="Times New Roman"/>
          <w:em w:val="underDot"/>
        </w:rPr>
        <w:t>胜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形容词作名词，美丽的风景。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于林薄间</w:t>
      </w:r>
      <w:r w:rsidRPr="004C1D22">
        <w:rPr>
          <w:rFonts w:ascii="Times New Roman" w:hAnsi="Times New Roman" w:cs="Times New Roman"/>
          <w:em w:val="underDot"/>
        </w:rPr>
        <w:t>东南</w:t>
      </w:r>
      <w:r w:rsidRPr="004C1D22">
        <w:rPr>
          <w:rFonts w:ascii="Times New Roman" w:hAnsi="Times New Roman" w:cs="Times New Roman"/>
        </w:rPr>
        <w:t>望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名词作状语，向东南。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日光</w:t>
      </w:r>
      <w:r w:rsidRPr="004C1D22">
        <w:rPr>
          <w:rFonts w:ascii="Times New Roman" w:hAnsi="Times New Roman" w:cs="Times New Roman"/>
          <w:em w:val="underDot"/>
        </w:rPr>
        <w:t>烛</w:t>
      </w:r>
      <w:r w:rsidRPr="004C1D22">
        <w:rPr>
          <w:rFonts w:ascii="Times New Roman" w:hAnsi="Times New Roman" w:cs="Times New Roman"/>
        </w:rPr>
        <w:t>之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名词作动词，照，照耀。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旦起</w:t>
      </w:r>
      <w:r w:rsidRPr="004C1D22">
        <w:rPr>
          <w:rFonts w:ascii="Times New Roman" w:hAnsi="Times New Roman" w:cs="Times New Roman"/>
          <w:em w:val="underDot"/>
        </w:rPr>
        <w:t>下</w:t>
      </w:r>
      <w:r w:rsidRPr="004C1D22">
        <w:rPr>
          <w:rFonts w:ascii="Times New Roman" w:hAnsi="Times New Roman" w:cs="Times New Roman"/>
        </w:rPr>
        <w:t>视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名词作状语，向下。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eastAsia="黑体" w:hAnsi="Times New Roman" w:cs="Times New Roman"/>
        </w:rPr>
        <w:t>文言句式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乃为前所谓小涧者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判断句。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而作神祠于其东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状语后置句，于其东作神祠。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eastAsia="黑体" w:hAnsi="Times New Roman" w:cs="Times New Roman"/>
        </w:rPr>
        <w:t>翻译下列句子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其沫乃如散珠喷雾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日光烛之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璀璨夺目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不可正视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它的水花就像飞散的珍珠喷洒着雾气，阳光一照，璀璨夺目，不可正眼观看。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日薄西山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余光横照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紫翠重叠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不可殚数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太阳迫近西山，余光横照山上，紫色和绿色重重叠叠，不可胜数。</w:t>
      </w:r>
    </w:p>
    <w:p w:rsidR="00DA0162" w:rsidRDefault="00646BA5" w:rsidP="00DA0162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DA0162">
        <w:rPr>
          <w:rFonts w:ascii="Times New Roman" w:hAnsi="Times New Roman" w:cs="Times New Roman"/>
        </w:rPr>
        <w:lastRenderedPageBreak/>
        <w:fldChar w:fldCharType="begin"/>
      </w:r>
      <w:r w:rsidR="00F830FB">
        <w:rPr>
          <w:rFonts w:ascii="Times New Roman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hAnsi="Times New Roman" w:cs="Times New Roman" w:hint="eastAsia"/>
        </w:rPr>
        <w:instrText>一轮前同步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粤教唐宋散文选读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粤教版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唐宋散文选读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打包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全书完整的</w:instrText>
      </w:r>
      <w:r w:rsidR="00F830FB">
        <w:rPr>
          <w:rFonts w:ascii="Times New Roman" w:hAnsi="Times New Roman" w:cs="Times New Roman" w:hint="eastAsia"/>
        </w:rPr>
        <w:instrText>Word</w:instrText>
      </w:r>
      <w:r w:rsidR="00F830FB">
        <w:rPr>
          <w:rFonts w:ascii="Times New Roman" w:hAnsi="Times New Roman" w:cs="Times New Roman" w:hint="eastAsia"/>
        </w:rPr>
        <w:instrText>版文档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整体感知</w:instrText>
      </w:r>
      <w:r w:rsidR="00F830FB">
        <w:rPr>
          <w:rFonts w:ascii="Times New Roman" w:hAnsi="Times New Roman" w:cs="Times New Roman" w:hint="eastAsia"/>
        </w:rPr>
        <w:instrText xml:space="preserve">2.TIF" \* MERGEFORMAT </w:instrText>
      </w:r>
      <w:r w:rsidR="00DA0162">
        <w:rPr>
          <w:rFonts w:ascii="Times New Roman" w:hAnsi="Times New Roman" w:cs="Times New Roman"/>
        </w:rPr>
        <w:fldChar w:fldCharType="separate"/>
      </w:r>
      <w:r w:rsidR="004D37EA">
        <w:rPr>
          <w:rFonts w:ascii="Times New Roman" w:hAnsi="Times New Roman" w:cs="Times New Roman"/>
        </w:rPr>
        <w:fldChar w:fldCharType="begin"/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INCLUDEPICTURE  "F:\\2019\\</w:instrText>
      </w:r>
      <w:r w:rsidR="004D37EA">
        <w:rPr>
          <w:rFonts w:ascii="Times New Roman" w:hAnsi="Times New Roman" w:cs="Times New Roman" w:hint="eastAsia"/>
        </w:rPr>
        <w:instrText>一轮前同步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粤教唐宋散文选读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粤教版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唐宋散文选读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打包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全书完整的</w:instrText>
      </w:r>
      <w:r w:rsidR="004D37EA">
        <w:rPr>
          <w:rFonts w:ascii="Times New Roman" w:hAnsi="Times New Roman" w:cs="Times New Roman" w:hint="eastAsia"/>
        </w:rPr>
        <w:instrText>Word</w:instrText>
      </w:r>
      <w:r w:rsidR="004D37EA">
        <w:rPr>
          <w:rFonts w:ascii="Times New Roman" w:hAnsi="Times New Roman" w:cs="Times New Roman" w:hint="eastAsia"/>
        </w:rPr>
        <w:instrText>版文档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整体感知</w:instrText>
      </w:r>
      <w:r w:rsidR="004D37EA">
        <w:rPr>
          <w:rFonts w:ascii="Times New Roman" w:hAnsi="Times New Roman" w:cs="Times New Roman" w:hint="eastAsia"/>
        </w:rPr>
        <w:instrText>2.TIF" \* MERGEFORMATINET</w:instrText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fldChar w:fldCharType="begin"/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 w:hint="eastAsia"/>
        </w:rPr>
        <w:instrText>INCLUDEPICTURE  "D:\\</w:instrText>
      </w:r>
      <w:r w:rsidR="00391BD3">
        <w:rPr>
          <w:rFonts w:ascii="Times New Roman" w:hAnsi="Times New Roman" w:cs="Times New Roman" w:hint="eastAsia"/>
        </w:rPr>
        <w:instrText>处理中心</w:instrText>
      </w:r>
      <w:r w:rsidR="00391BD3">
        <w:rPr>
          <w:rFonts w:ascii="Times New Roman" w:hAnsi="Times New Roman" w:cs="Times New Roman" w:hint="eastAsia"/>
        </w:rPr>
        <w:instrText>\\2018.4.25</w:instrText>
      </w:r>
      <w:r w:rsidR="00391BD3">
        <w:rPr>
          <w:rFonts w:ascii="Times New Roman" w:hAnsi="Times New Roman" w:cs="Times New Roman" w:hint="eastAsia"/>
        </w:rPr>
        <w:instrText>高中</w:instrText>
      </w:r>
      <w:r w:rsidR="00391BD3">
        <w:rPr>
          <w:rFonts w:ascii="Times New Roman" w:hAnsi="Times New Roman" w:cs="Times New Roman" w:hint="eastAsia"/>
        </w:rPr>
        <w:instrText>\\wenke\\</w:instrText>
      </w:r>
      <w:r w:rsidR="00391BD3">
        <w:rPr>
          <w:rFonts w:ascii="Times New Roman" w:hAnsi="Times New Roman" w:cs="Times New Roman" w:hint="eastAsia"/>
        </w:rPr>
        <w:instrText>语文</w:instrText>
      </w:r>
      <w:r w:rsidR="00391BD3">
        <w:rPr>
          <w:rFonts w:ascii="Times New Roman" w:hAnsi="Times New Roman" w:cs="Times New Roman" w:hint="eastAsia"/>
        </w:rPr>
        <w:instrText>\\</w:instrText>
      </w:r>
      <w:r w:rsidR="00391BD3">
        <w:rPr>
          <w:rFonts w:ascii="Times New Roman" w:hAnsi="Times New Roman" w:cs="Times New Roman" w:hint="eastAsia"/>
        </w:rPr>
        <w:instrText>整体感知</w:instrText>
      </w:r>
      <w:r w:rsidR="00391BD3">
        <w:rPr>
          <w:rFonts w:ascii="Times New Roman" w:hAnsi="Times New Roman" w:cs="Times New Roman" w:hint="eastAsia"/>
        </w:rPr>
        <w:instrText>2.TIF" \* MERGEFORMATINET</w:instrText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pict>
          <v:shape id="_x0000_i1027" type="#_x0000_t75" style="width:107.05pt;height:38.2pt">
            <v:imagedata r:id="rId10" r:href="rId11"/>
          </v:shape>
        </w:pict>
      </w:r>
      <w:r w:rsidR="00391BD3">
        <w:rPr>
          <w:rFonts w:ascii="Times New Roman" w:hAnsi="Times New Roman" w:cs="Times New Roman"/>
        </w:rPr>
        <w:fldChar w:fldCharType="end"/>
      </w:r>
      <w:r w:rsidR="004D37EA">
        <w:rPr>
          <w:rFonts w:ascii="Times New Roman" w:hAnsi="Times New Roman" w:cs="Times New Roman"/>
        </w:rPr>
        <w:fldChar w:fldCharType="end"/>
      </w:r>
      <w:r w:rsidR="00DA0162">
        <w:rPr>
          <w:rFonts w:ascii="Times New Roman" w:hAnsi="Times New Roman" w:cs="Times New Roman"/>
        </w:rPr>
        <w:fldChar w:fldCharType="end"/>
      </w:r>
    </w:p>
    <w:p w:rsidR="00DA0162" w:rsidRDefault="00DA0162" w:rsidP="00B901B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一、结构图解</w:t>
      </w:r>
    </w:p>
    <w:p w:rsidR="00DA0162" w:rsidRDefault="00DA0162" w:rsidP="00B901B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百丈山记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4C1D22">
        <w:rPr>
          <w:rFonts w:ascii="Times New Roman" w:hAnsi="Times New Roman" w:cs="Times New Roman"/>
        </w:rPr>
        <w:instrText>登山经过</w:instrText>
      </w:r>
      <w:r>
        <w:rPr>
          <w:rFonts w:ascii="Times New Roman" w:hAnsi="Times New Roman" w:cs="Times New Roman"/>
        </w:rPr>
        <w:instrText>,</w:instrText>
      </w:r>
      <w:r w:rsidRPr="004C1D22">
        <w:rPr>
          <w:rFonts w:ascii="Times New Roman" w:hAnsi="Times New Roman" w:cs="Times New Roman"/>
        </w:rPr>
        <w:instrText>描绘山门前后景点</w:instrText>
      </w:r>
      <w:r w:rsidRPr="004C1D22">
        <w:rPr>
          <w:rFonts w:hAnsi="宋体" w:cs="Times New Roman"/>
        </w:rPr>
        <w:instrText>→</w:instrText>
      </w:r>
      <w:r w:rsidRPr="004C1D22">
        <w:rPr>
          <w:rFonts w:ascii="Times New Roman" w:hAnsi="Times New Roman" w:cs="Times New Roman"/>
        </w:rPr>
        <w:instrText>幽静美</w:instrText>
      </w:r>
      <w:r>
        <w:rPr>
          <w:rFonts w:ascii="Times New Roman" w:hAnsi="Times New Roman" w:cs="Times New Roman"/>
        </w:rPr>
        <w:instrText>,</w:instrText>
      </w:r>
      <w:r w:rsidRPr="004C1D22">
        <w:rPr>
          <w:rFonts w:ascii="Times New Roman" w:hAnsi="Times New Roman" w:cs="Times New Roman"/>
        </w:rPr>
        <w:instrText>描绘石台</w:instrText>
      </w:r>
      <w:r>
        <w:rPr>
          <w:rFonts w:ascii="Times New Roman" w:hAnsi="Times New Roman" w:cs="Times New Roman"/>
        </w:rPr>
        <w:instrText>、</w:instrText>
      </w:r>
      <w:r w:rsidRPr="004C1D22">
        <w:rPr>
          <w:rFonts w:ascii="Times New Roman" w:hAnsi="Times New Roman" w:cs="Times New Roman"/>
        </w:rPr>
        <w:instrText>瀑布</w:instrText>
      </w:r>
      <w:r w:rsidRPr="004C1D22">
        <w:rPr>
          <w:rFonts w:hAnsi="宋体" w:cs="Times New Roman"/>
        </w:rPr>
        <w:instrText>→</w:instrText>
      </w:r>
      <w:r w:rsidRPr="004C1D22">
        <w:rPr>
          <w:rFonts w:ascii="Times New Roman" w:hAnsi="Times New Roman" w:cs="Times New Roman"/>
        </w:rPr>
        <w:instrText>壮美</w:instrText>
      </w:r>
      <w:r>
        <w:rPr>
          <w:rFonts w:ascii="Times New Roman" w:hAnsi="Times New Roman" w:cs="Times New Roman"/>
        </w:rPr>
        <w:instrText>,</w:instrText>
      </w:r>
      <w:r w:rsidRPr="004C1D22">
        <w:rPr>
          <w:rFonts w:ascii="Times New Roman" w:hAnsi="Times New Roman" w:cs="Times New Roman"/>
        </w:rPr>
        <w:instrText>总括上文</w:instrText>
      </w:r>
      <w:r>
        <w:rPr>
          <w:rFonts w:ascii="Times New Roman" w:hAnsi="Times New Roman" w:cs="Times New Roman"/>
        </w:rPr>
        <w:instrText>，</w:instrText>
      </w:r>
      <w:r w:rsidRPr="004C1D22">
        <w:rPr>
          <w:rFonts w:ascii="Times New Roman" w:hAnsi="Times New Roman" w:cs="Times New Roman"/>
        </w:rPr>
        <w:instrText>点明作记目的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DA0162" w:rsidRDefault="00DA0162" w:rsidP="00B901B1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二、中心主旨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作者游览百丈山后诗文并作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记其游览之胜</w:t>
      </w:r>
      <w:r>
        <w:rPr>
          <w:rFonts w:ascii="Times New Roman" w:hAnsi="Times New Roman" w:cs="Times New Roman"/>
        </w:rPr>
        <w:t>。</w:t>
      </w:r>
      <w:r w:rsidRPr="004C1D22">
        <w:rPr>
          <w:rFonts w:ascii="Times New Roman" w:hAnsi="Times New Roman" w:cs="Times New Roman"/>
        </w:rPr>
        <w:t>作者于诗外作文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不仅为着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hAnsi="Times New Roman" w:cs="Times New Roman"/>
        </w:rPr>
        <w:t>呈同游诸君</w:t>
      </w:r>
      <w:r w:rsidRPr="004C1D2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同时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hAnsi="Times New Roman" w:cs="Times New Roman"/>
        </w:rPr>
        <w:t>又以告夫欲往而未能者</w:t>
      </w:r>
      <w:r w:rsidRPr="004C1D2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并点明了写作本文的目的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hAnsi="Times New Roman" w:cs="Times New Roman"/>
        </w:rPr>
        <w:t>导游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引导人们去游览百丈山的胜景</w:t>
      </w:r>
      <w:r>
        <w:rPr>
          <w:rFonts w:ascii="Times New Roman" w:hAnsi="Times New Roman" w:cs="Times New Roman"/>
        </w:rPr>
        <w:t>。</w:t>
      </w:r>
      <w:r w:rsidRPr="004C1D22">
        <w:rPr>
          <w:rFonts w:ascii="Times New Roman" w:hAnsi="Times New Roman" w:cs="Times New Roman"/>
        </w:rPr>
        <w:t>作者于描绘之中赞美胜景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也体现出了高超的审美观察力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830FB">
        <w:rPr>
          <w:rFonts w:ascii="Times New Roman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hAnsi="Times New Roman" w:cs="Times New Roman" w:hint="eastAsia"/>
        </w:rPr>
        <w:instrText>一轮前同步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粤教唐宋散文选读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粤教版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唐宋散文选读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打包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全书完整的</w:instrText>
      </w:r>
      <w:r w:rsidR="00F830FB">
        <w:rPr>
          <w:rFonts w:ascii="Times New Roman" w:hAnsi="Times New Roman" w:cs="Times New Roman" w:hint="eastAsia"/>
        </w:rPr>
        <w:instrText>Word</w:instrText>
      </w:r>
      <w:r w:rsidR="00F830FB">
        <w:rPr>
          <w:rFonts w:ascii="Times New Roman" w:hAnsi="Times New Roman" w:cs="Times New Roman" w:hint="eastAsia"/>
        </w:rPr>
        <w:instrText>版文档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重点突破</w:instrText>
      </w:r>
      <w:r w:rsidR="00F830FB">
        <w:rPr>
          <w:rFonts w:ascii="Times New Roman" w:hAnsi="Times New Roman" w:cs="Times New Roman" w:hint="eastAsia"/>
        </w:rPr>
        <w:instrText xml:space="preserve">3.TIF" \* MERGEFORMAT </w:instrText>
      </w:r>
      <w:r>
        <w:rPr>
          <w:rFonts w:ascii="Times New Roman" w:hAnsi="Times New Roman" w:cs="Times New Roman"/>
        </w:rPr>
        <w:fldChar w:fldCharType="separate"/>
      </w:r>
      <w:r w:rsidR="004D37EA">
        <w:rPr>
          <w:rFonts w:ascii="Times New Roman" w:hAnsi="Times New Roman" w:cs="Times New Roman"/>
        </w:rPr>
        <w:fldChar w:fldCharType="begin"/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INCLUDEPICTURE  "F:\\2019\\</w:instrText>
      </w:r>
      <w:r w:rsidR="004D37EA">
        <w:rPr>
          <w:rFonts w:ascii="Times New Roman" w:hAnsi="Times New Roman" w:cs="Times New Roman" w:hint="eastAsia"/>
        </w:rPr>
        <w:instrText>一轮前同步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粤教唐宋散文选读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粤教版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唐宋散文选读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打包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全书完整的</w:instrText>
      </w:r>
      <w:r w:rsidR="004D37EA">
        <w:rPr>
          <w:rFonts w:ascii="Times New Roman" w:hAnsi="Times New Roman" w:cs="Times New Roman" w:hint="eastAsia"/>
        </w:rPr>
        <w:instrText>Word</w:instrText>
      </w:r>
      <w:r w:rsidR="004D37EA">
        <w:rPr>
          <w:rFonts w:ascii="Times New Roman" w:hAnsi="Times New Roman" w:cs="Times New Roman" w:hint="eastAsia"/>
        </w:rPr>
        <w:instrText>版文档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重点突破</w:instrText>
      </w:r>
      <w:r w:rsidR="004D37EA">
        <w:rPr>
          <w:rFonts w:ascii="Times New Roman" w:hAnsi="Times New Roman" w:cs="Times New Roman" w:hint="eastAsia"/>
        </w:rPr>
        <w:instrText>3.TIF" \* MERGEFORMATINET</w:instrText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fldChar w:fldCharType="begin"/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 w:hint="eastAsia"/>
        </w:rPr>
        <w:instrText>INCLUDEPICTURE  "D:\\</w:instrText>
      </w:r>
      <w:r w:rsidR="00391BD3">
        <w:rPr>
          <w:rFonts w:ascii="Times New Roman" w:hAnsi="Times New Roman" w:cs="Times New Roman" w:hint="eastAsia"/>
        </w:rPr>
        <w:instrText>处理中心</w:instrText>
      </w:r>
      <w:r w:rsidR="00391BD3">
        <w:rPr>
          <w:rFonts w:ascii="Times New Roman" w:hAnsi="Times New Roman" w:cs="Times New Roman" w:hint="eastAsia"/>
        </w:rPr>
        <w:instrText>\\2018.4.25</w:instrText>
      </w:r>
      <w:r w:rsidR="00391BD3">
        <w:rPr>
          <w:rFonts w:ascii="Times New Roman" w:hAnsi="Times New Roman" w:cs="Times New Roman" w:hint="eastAsia"/>
        </w:rPr>
        <w:instrText>高中</w:instrText>
      </w:r>
      <w:r w:rsidR="00391BD3">
        <w:rPr>
          <w:rFonts w:ascii="Times New Roman" w:hAnsi="Times New Roman" w:cs="Times New Roman" w:hint="eastAsia"/>
        </w:rPr>
        <w:instrText>\\wenke\\</w:instrText>
      </w:r>
      <w:r w:rsidR="00391BD3">
        <w:rPr>
          <w:rFonts w:ascii="Times New Roman" w:hAnsi="Times New Roman" w:cs="Times New Roman" w:hint="eastAsia"/>
        </w:rPr>
        <w:instrText>语文</w:instrText>
      </w:r>
      <w:r w:rsidR="00391BD3">
        <w:rPr>
          <w:rFonts w:ascii="Times New Roman" w:hAnsi="Times New Roman" w:cs="Times New Roman" w:hint="eastAsia"/>
        </w:rPr>
        <w:instrText>\\</w:instrText>
      </w:r>
      <w:r w:rsidR="00391BD3">
        <w:rPr>
          <w:rFonts w:ascii="Times New Roman" w:hAnsi="Times New Roman" w:cs="Times New Roman" w:hint="eastAsia"/>
        </w:rPr>
        <w:instrText>重点突破</w:instrText>
      </w:r>
      <w:r w:rsidR="00391BD3">
        <w:rPr>
          <w:rFonts w:ascii="Times New Roman" w:hAnsi="Times New Roman" w:cs="Times New Roman" w:hint="eastAsia"/>
        </w:rPr>
        <w:instrText>3.TIF" \* MERGEFORMATINET</w:instrText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pict>
          <v:shape id="_x0000_i1028" type="#_x0000_t75" style="width:107.05pt;height:38.2pt">
            <v:imagedata r:id="rId12" r:href="rId13"/>
          </v:shape>
        </w:pict>
      </w:r>
      <w:r w:rsidR="00391BD3">
        <w:rPr>
          <w:rFonts w:ascii="Times New Roman" w:hAnsi="Times New Roman" w:cs="Times New Roman"/>
        </w:rPr>
        <w:fldChar w:fldCharType="end"/>
      </w:r>
      <w:r w:rsidR="004D37E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第二段作者循水而上写了哪些景物</w:t>
      </w:r>
      <w:r>
        <w:rPr>
          <w:rFonts w:ascii="Times New Roman" w:hAnsi="Times New Roman" w:cs="Times New Roman"/>
        </w:rPr>
        <w:t>？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hAnsi="Times New Roman" w:cs="Times New Roman"/>
        </w:rPr>
        <w:t>________________________________________________________________________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以水流为线索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写了以下景物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hAnsi="Times New Roman" w:cs="Times New Roman"/>
        </w:rPr>
        <w:t>小涧</w:t>
      </w:r>
      <w:r w:rsidRPr="004C1D22">
        <w:rPr>
          <w:rFonts w:hAnsi="宋体" w:cs="Times New Roman"/>
        </w:rPr>
        <w:t>→</w:t>
      </w:r>
      <w:r w:rsidRPr="004C1D22">
        <w:rPr>
          <w:rFonts w:ascii="Times New Roman" w:hAnsi="Times New Roman" w:cs="Times New Roman"/>
        </w:rPr>
        <w:t>石梁</w:t>
      </w:r>
      <w:r w:rsidRPr="004C1D22">
        <w:rPr>
          <w:rFonts w:hAnsi="宋体" w:cs="Times New Roman"/>
        </w:rPr>
        <w:t>→</w:t>
      </w:r>
      <w:r w:rsidRPr="004C1D22">
        <w:rPr>
          <w:rFonts w:ascii="Times New Roman" w:hAnsi="Times New Roman" w:cs="Times New Roman"/>
        </w:rPr>
        <w:t>山门</w:t>
      </w:r>
      <w:r w:rsidRPr="004C1D22">
        <w:rPr>
          <w:rFonts w:hAnsi="宋体" w:cs="Times New Roman"/>
        </w:rPr>
        <w:t>→</w:t>
      </w:r>
      <w:r w:rsidRPr="004C1D22">
        <w:rPr>
          <w:rFonts w:ascii="Times New Roman" w:hAnsi="Times New Roman" w:cs="Times New Roman"/>
        </w:rPr>
        <w:t>石池</w:t>
      </w:r>
      <w:r w:rsidRPr="004C1D22">
        <w:rPr>
          <w:rFonts w:hAnsi="宋体" w:cs="Times New Roman"/>
        </w:rPr>
        <w:t>→</w:t>
      </w:r>
      <w:r w:rsidRPr="004C1D22">
        <w:rPr>
          <w:rFonts w:ascii="Times New Roman" w:hAnsi="Times New Roman" w:cs="Times New Roman"/>
        </w:rPr>
        <w:t>石梁</w:t>
      </w:r>
      <w:r w:rsidRPr="004C1D22">
        <w:rPr>
          <w:rFonts w:hAnsi="宋体" w:cs="Times New Roman"/>
        </w:rPr>
        <w:t>→</w:t>
      </w:r>
      <w:r w:rsidRPr="004C1D22">
        <w:rPr>
          <w:rFonts w:ascii="Times New Roman" w:hAnsi="Times New Roman" w:cs="Times New Roman"/>
        </w:rPr>
        <w:t>石梯</w:t>
      </w:r>
      <w:r w:rsidRPr="004C1D22">
        <w:rPr>
          <w:rFonts w:hAnsi="宋体" w:cs="Times New Roman"/>
        </w:rPr>
        <w:t>→</w:t>
      </w:r>
      <w:r w:rsidRPr="004C1D22">
        <w:rPr>
          <w:rFonts w:ascii="Times New Roman" w:hAnsi="Times New Roman" w:cs="Times New Roman"/>
        </w:rPr>
        <w:t>小庵</w:t>
      </w:r>
      <w:r w:rsidRPr="004C1D22">
        <w:rPr>
          <w:rFonts w:hAnsi="宋体" w:cs="Times New Roman"/>
        </w:rPr>
        <w:t>→</w:t>
      </w:r>
      <w:r w:rsidRPr="004C1D22">
        <w:rPr>
          <w:rFonts w:ascii="Times New Roman" w:hAnsi="Times New Roman" w:cs="Times New Roman"/>
        </w:rPr>
        <w:t>老屋</w:t>
      </w:r>
      <w:r w:rsidRPr="004C1D22">
        <w:rPr>
          <w:rFonts w:hAnsi="宋体" w:cs="Times New Roman"/>
        </w:rPr>
        <w:t>→</w:t>
      </w:r>
      <w:r w:rsidRPr="004C1D22">
        <w:rPr>
          <w:rFonts w:ascii="Times New Roman" w:hAnsi="Times New Roman" w:cs="Times New Roman"/>
        </w:rPr>
        <w:t>西阁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课文是怎样把美丽的百丈山的美景一一呈现出来的</w:t>
      </w:r>
      <w:r>
        <w:rPr>
          <w:rFonts w:ascii="Times New Roman" w:hAnsi="Times New Roman" w:cs="Times New Roman"/>
        </w:rPr>
        <w:t>？</w:t>
      </w:r>
      <w:r w:rsidRPr="004C1D22">
        <w:rPr>
          <w:rFonts w:ascii="Times New Roman" w:hAnsi="Times New Roman" w:cs="Times New Roman"/>
        </w:rPr>
        <w:t>这样写对总体把握山水美景有什么作用</w:t>
      </w:r>
      <w:r>
        <w:rPr>
          <w:rFonts w:ascii="Times New Roman" w:hAnsi="Times New Roman" w:cs="Times New Roman"/>
        </w:rPr>
        <w:t>？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hAnsi="Times New Roman" w:cs="Times New Roman"/>
        </w:rPr>
        <w:t>________________________________________________________________________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文章第二段采用了移步换景的方法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第三段采用了定点换景的手法将百丈山的美景逐步呈现出来</w:t>
      </w:r>
      <w:r>
        <w:rPr>
          <w:rFonts w:ascii="Times New Roman" w:hAnsi="Times New Roman" w:cs="Times New Roman"/>
        </w:rPr>
        <w:t>。</w:t>
      </w:r>
      <w:r w:rsidRPr="004C1D22">
        <w:rPr>
          <w:rFonts w:ascii="Times New Roman" w:hAnsi="Times New Roman" w:cs="Times New Roman"/>
        </w:rPr>
        <w:t>这可让读者从总体上把握山水的美景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也可以从局部感知山水之美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830FB">
        <w:rPr>
          <w:rFonts w:ascii="Times New Roman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hAnsi="Times New Roman" w:cs="Times New Roman" w:hint="eastAsia"/>
        </w:rPr>
        <w:instrText>一轮前同步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粤教唐宋散文选读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粤教版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唐宋散文选读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打包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全书完整的</w:instrText>
      </w:r>
      <w:r w:rsidR="00F830FB">
        <w:rPr>
          <w:rFonts w:ascii="Times New Roman" w:hAnsi="Times New Roman" w:cs="Times New Roman" w:hint="eastAsia"/>
        </w:rPr>
        <w:instrText>Word</w:instrText>
      </w:r>
      <w:r w:rsidR="00F830FB">
        <w:rPr>
          <w:rFonts w:ascii="Times New Roman" w:hAnsi="Times New Roman" w:cs="Times New Roman" w:hint="eastAsia"/>
        </w:rPr>
        <w:instrText>版文档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学后自评</w:instrText>
      </w:r>
      <w:r w:rsidR="00F830FB">
        <w:rPr>
          <w:rFonts w:ascii="Times New Roman" w:hAnsi="Times New Roman" w:cs="Times New Roman" w:hint="eastAsia"/>
        </w:rPr>
        <w:instrText xml:space="preserve">2.TIF" \* MERGEFORMAT </w:instrText>
      </w:r>
      <w:r>
        <w:rPr>
          <w:rFonts w:ascii="Times New Roman" w:hAnsi="Times New Roman" w:cs="Times New Roman"/>
        </w:rPr>
        <w:fldChar w:fldCharType="separate"/>
      </w:r>
      <w:r w:rsidR="004D37EA">
        <w:rPr>
          <w:rFonts w:ascii="Times New Roman" w:hAnsi="Times New Roman" w:cs="Times New Roman"/>
        </w:rPr>
        <w:fldChar w:fldCharType="begin"/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INCLUDEPICTURE  "F:\\2019\\</w:instrText>
      </w:r>
      <w:r w:rsidR="004D37EA">
        <w:rPr>
          <w:rFonts w:ascii="Times New Roman" w:hAnsi="Times New Roman" w:cs="Times New Roman" w:hint="eastAsia"/>
        </w:rPr>
        <w:instrText>一轮前同步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粤教唐宋散文选读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粤教版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唐宋散文选读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打包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全书完整的</w:instrText>
      </w:r>
      <w:r w:rsidR="004D37EA">
        <w:rPr>
          <w:rFonts w:ascii="Times New Roman" w:hAnsi="Times New Roman" w:cs="Times New Roman" w:hint="eastAsia"/>
        </w:rPr>
        <w:instrText>Word</w:instrText>
      </w:r>
      <w:r w:rsidR="004D37EA">
        <w:rPr>
          <w:rFonts w:ascii="Times New Roman" w:hAnsi="Times New Roman" w:cs="Times New Roman" w:hint="eastAsia"/>
        </w:rPr>
        <w:instrText>版文档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学后自评</w:instrText>
      </w:r>
      <w:r w:rsidR="004D37EA">
        <w:rPr>
          <w:rFonts w:ascii="Times New Roman" w:hAnsi="Times New Roman" w:cs="Times New Roman" w:hint="eastAsia"/>
        </w:rPr>
        <w:instrText>2.TIF" \* MERGEFORMATINET</w:instrText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fldChar w:fldCharType="begin"/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 w:hint="eastAsia"/>
        </w:rPr>
        <w:instrText>INCLUDEPICTURE  "D:\\</w:instrText>
      </w:r>
      <w:r w:rsidR="00391BD3">
        <w:rPr>
          <w:rFonts w:ascii="Times New Roman" w:hAnsi="Times New Roman" w:cs="Times New Roman" w:hint="eastAsia"/>
        </w:rPr>
        <w:instrText>处理中心</w:instrText>
      </w:r>
      <w:r w:rsidR="00391BD3">
        <w:rPr>
          <w:rFonts w:ascii="Times New Roman" w:hAnsi="Times New Roman" w:cs="Times New Roman" w:hint="eastAsia"/>
        </w:rPr>
        <w:instrText>\\2018.4.25</w:instrText>
      </w:r>
      <w:r w:rsidR="00391BD3">
        <w:rPr>
          <w:rFonts w:ascii="Times New Roman" w:hAnsi="Times New Roman" w:cs="Times New Roman" w:hint="eastAsia"/>
        </w:rPr>
        <w:instrText>高中</w:instrText>
      </w:r>
      <w:r w:rsidR="00391BD3">
        <w:rPr>
          <w:rFonts w:ascii="Times New Roman" w:hAnsi="Times New Roman" w:cs="Times New Roman" w:hint="eastAsia"/>
        </w:rPr>
        <w:instrText>\\wenke\\</w:instrText>
      </w:r>
      <w:r w:rsidR="00391BD3">
        <w:rPr>
          <w:rFonts w:ascii="Times New Roman" w:hAnsi="Times New Roman" w:cs="Times New Roman" w:hint="eastAsia"/>
        </w:rPr>
        <w:instrText>语文</w:instrText>
      </w:r>
      <w:r w:rsidR="00391BD3">
        <w:rPr>
          <w:rFonts w:ascii="Times New Roman" w:hAnsi="Times New Roman" w:cs="Times New Roman" w:hint="eastAsia"/>
        </w:rPr>
        <w:instrText>\\</w:instrText>
      </w:r>
      <w:r w:rsidR="00391BD3">
        <w:rPr>
          <w:rFonts w:ascii="Times New Roman" w:hAnsi="Times New Roman" w:cs="Times New Roman" w:hint="eastAsia"/>
        </w:rPr>
        <w:instrText>学后自评</w:instrText>
      </w:r>
      <w:r w:rsidR="00391BD3">
        <w:rPr>
          <w:rFonts w:ascii="Times New Roman" w:hAnsi="Times New Roman" w:cs="Times New Roman" w:hint="eastAsia"/>
        </w:rPr>
        <w:instrText>2.TIF" \* MERGEFORMATINET</w:instrText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pict>
          <v:shape id="_x0000_i1029" type="#_x0000_t75" style="width:419.5pt;height:47.6pt">
            <v:imagedata r:id="rId14" r:href="rId15"/>
          </v:shape>
        </w:pict>
      </w:r>
      <w:r w:rsidR="00391BD3">
        <w:rPr>
          <w:rFonts w:ascii="Times New Roman" w:hAnsi="Times New Roman" w:cs="Times New Roman"/>
        </w:rPr>
        <w:fldChar w:fldCharType="end"/>
      </w:r>
      <w:r w:rsidR="004D37E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830FB">
        <w:rPr>
          <w:rFonts w:ascii="Times New Roman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hAnsi="Times New Roman" w:cs="Times New Roman" w:hint="eastAsia"/>
        </w:rPr>
        <w:instrText>一轮前同步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粤教唐宋散文选读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粤教版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唐宋散文选读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打包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全书完整的</w:instrText>
      </w:r>
      <w:r w:rsidR="00F830FB">
        <w:rPr>
          <w:rFonts w:ascii="Times New Roman" w:hAnsi="Times New Roman" w:cs="Times New Roman" w:hint="eastAsia"/>
        </w:rPr>
        <w:instrText>Word</w:instrText>
      </w:r>
      <w:r w:rsidR="00F830FB">
        <w:rPr>
          <w:rFonts w:ascii="Times New Roman" w:hAnsi="Times New Roman" w:cs="Times New Roman" w:hint="eastAsia"/>
        </w:rPr>
        <w:instrText>版文档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基础达标</w:instrText>
      </w:r>
      <w:r w:rsidR="00F830FB">
        <w:rPr>
          <w:rFonts w:ascii="Times New Roman" w:hAnsi="Times New Roman" w:cs="Times New Roman" w:hint="eastAsia"/>
        </w:rPr>
        <w:instrText xml:space="preserve">1A.TIF" \* MERGEFORMAT </w:instrText>
      </w:r>
      <w:r>
        <w:rPr>
          <w:rFonts w:ascii="Times New Roman" w:hAnsi="Times New Roman" w:cs="Times New Roman"/>
        </w:rPr>
        <w:fldChar w:fldCharType="separate"/>
      </w:r>
      <w:r w:rsidR="004D37EA">
        <w:rPr>
          <w:rFonts w:ascii="Times New Roman" w:hAnsi="Times New Roman" w:cs="Times New Roman"/>
        </w:rPr>
        <w:fldChar w:fldCharType="begin"/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INCLUDEPICTURE  "F:\\2019\\</w:instrText>
      </w:r>
      <w:r w:rsidR="004D37EA">
        <w:rPr>
          <w:rFonts w:ascii="Times New Roman" w:hAnsi="Times New Roman" w:cs="Times New Roman" w:hint="eastAsia"/>
        </w:rPr>
        <w:instrText>一轮前同步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粤教唐宋散文选读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粤教版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唐宋散文选读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打包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全书完整的</w:instrText>
      </w:r>
      <w:r w:rsidR="004D37EA">
        <w:rPr>
          <w:rFonts w:ascii="Times New Roman" w:hAnsi="Times New Roman" w:cs="Times New Roman" w:hint="eastAsia"/>
        </w:rPr>
        <w:instrText>Word</w:instrText>
      </w:r>
      <w:r w:rsidR="004D37EA">
        <w:rPr>
          <w:rFonts w:ascii="Times New Roman" w:hAnsi="Times New Roman" w:cs="Times New Roman" w:hint="eastAsia"/>
        </w:rPr>
        <w:instrText>版文档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基础达标</w:instrText>
      </w:r>
      <w:r w:rsidR="004D37EA">
        <w:rPr>
          <w:rFonts w:ascii="Times New Roman" w:hAnsi="Times New Roman" w:cs="Times New Roman" w:hint="eastAsia"/>
        </w:rPr>
        <w:instrText>1A.TIF" \* MERGEFORMATINET</w:instrText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fldChar w:fldCharType="begin"/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 w:hint="eastAsia"/>
        </w:rPr>
        <w:instrText>INCLUDEPICTURE  "D:\\</w:instrText>
      </w:r>
      <w:r w:rsidR="00391BD3">
        <w:rPr>
          <w:rFonts w:ascii="Times New Roman" w:hAnsi="Times New Roman" w:cs="Times New Roman" w:hint="eastAsia"/>
        </w:rPr>
        <w:instrText>处理中心</w:instrText>
      </w:r>
      <w:r w:rsidR="00391BD3">
        <w:rPr>
          <w:rFonts w:ascii="Times New Roman" w:hAnsi="Times New Roman" w:cs="Times New Roman" w:hint="eastAsia"/>
        </w:rPr>
        <w:instrText>\\2018.4.25</w:instrText>
      </w:r>
      <w:r w:rsidR="00391BD3">
        <w:rPr>
          <w:rFonts w:ascii="Times New Roman" w:hAnsi="Times New Roman" w:cs="Times New Roman" w:hint="eastAsia"/>
        </w:rPr>
        <w:instrText>高中</w:instrText>
      </w:r>
      <w:r w:rsidR="00391BD3">
        <w:rPr>
          <w:rFonts w:ascii="Times New Roman" w:hAnsi="Times New Roman" w:cs="Times New Roman" w:hint="eastAsia"/>
        </w:rPr>
        <w:instrText>\\wenke\\</w:instrText>
      </w:r>
      <w:r w:rsidR="00391BD3">
        <w:rPr>
          <w:rFonts w:ascii="Times New Roman" w:hAnsi="Times New Roman" w:cs="Times New Roman" w:hint="eastAsia"/>
        </w:rPr>
        <w:instrText>语文</w:instrText>
      </w:r>
      <w:r w:rsidR="00391BD3">
        <w:rPr>
          <w:rFonts w:ascii="Times New Roman" w:hAnsi="Times New Roman" w:cs="Times New Roman" w:hint="eastAsia"/>
        </w:rPr>
        <w:instrText>\\</w:instrText>
      </w:r>
      <w:r w:rsidR="00391BD3">
        <w:rPr>
          <w:rFonts w:ascii="Times New Roman" w:hAnsi="Times New Roman" w:cs="Times New Roman" w:hint="eastAsia"/>
        </w:rPr>
        <w:instrText>基础达标</w:instrText>
      </w:r>
      <w:r w:rsidR="00391BD3">
        <w:rPr>
          <w:rFonts w:ascii="Times New Roman" w:hAnsi="Times New Roman" w:cs="Times New Roman" w:hint="eastAsia"/>
        </w:rPr>
        <w:instrText>1A.TIF" \* MERGEFORMATINET</w:instrText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pict>
          <v:shape id="_x0000_i1030" type="#_x0000_t75" style="width:107.05pt;height:26.3pt">
            <v:imagedata r:id="rId16" r:href="rId17"/>
          </v:shape>
        </w:pict>
      </w:r>
      <w:r w:rsidR="00391BD3">
        <w:rPr>
          <w:rFonts w:ascii="Times New Roman" w:hAnsi="Times New Roman" w:cs="Times New Roman"/>
        </w:rPr>
        <w:fldChar w:fldCharType="end"/>
      </w:r>
      <w:r w:rsidR="004D37E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下列各句中加点词语的解释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左</w:t>
      </w:r>
      <w:r w:rsidRPr="004C1D22">
        <w:rPr>
          <w:rFonts w:ascii="Times New Roman" w:hAnsi="Times New Roman" w:cs="Times New Roman"/>
          <w:em w:val="underDot"/>
        </w:rPr>
        <w:t>控</w:t>
      </w:r>
      <w:r w:rsidRPr="004C1D22">
        <w:rPr>
          <w:rFonts w:ascii="Times New Roman" w:hAnsi="Times New Roman" w:cs="Times New Roman"/>
        </w:rPr>
        <w:t>垂崖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叠石为磴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十余级乃得度</w:t>
      </w:r>
      <w:r>
        <w:rPr>
          <w:rFonts w:ascii="Times New Roman" w:hAnsi="Times New Roman" w:cs="Times New Roman" w:hint="eastAsia"/>
        </w:rPr>
        <w:tab/>
      </w:r>
      <w:r w:rsidRPr="004C1D22">
        <w:rPr>
          <w:rFonts w:ascii="Times New Roman" w:hAnsi="Times New Roman" w:cs="Times New Roman"/>
        </w:rPr>
        <w:t>控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hAnsi="Times New Roman" w:cs="Times New Roman"/>
        </w:rPr>
        <w:t>临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前</w:t>
      </w:r>
      <w:r w:rsidRPr="004C1D22">
        <w:rPr>
          <w:rFonts w:ascii="Times New Roman" w:hAnsi="Times New Roman" w:cs="Times New Roman"/>
          <w:em w:val="underDot"/>
        </w:rPr>
        <w:t>揖</w:t>
      </w:r>
      <w:r w:rsidRPr="004C1D22">
        <w:rPr>
          <w:rFonts w:ascii="Times New Roman" w:hAnsi="Times New Roman" w:cs="Times New Roman"/>
        </w:rPr>
        <w:t>芦山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一峰独秀出</w:t>
      </w:r>
      <w:r>
        <w:rPr>
          <w:rFonts w:ascii="Times New Roman" w:hAnsi="Times New Roman" w:cs="Times New Roman" w:hint="eastAsia"/>
        </w:rPr>
        <w:tab/>
      </w:r>
      <w:r w:rsidRPr="004C1D22">
        <w:rPr>
          <w:rFonts w:ascii="Times New Roman" w:hAnsi="Times New Roman" w:cs="Times New Roman"/>
        </w:rPr>
        <w:t>揖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hAnsi="Times New Roman" w:cs="Times New Roman"/>
        </w:rPr>
        <w:t>正对着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日</w:t>
      </w:r>
      <w:r w:rsidRPr="004C1D22">
        <w:rPr>
          <w:rFonts w:ascii="Times New Roman" w:hAnsi="Times New Roman" w:cs="Times New Roman"/>
          <w:em w:val="underDot"/>
        </w:rPr>
        <w:t>薄</w:t>
      </w:r>
      <w:r w:rsidRPr="004C1D22">
        <w:rPr>
          <w:rFonts w:ascii="Times New Roman" w:hAnsi="Times New Roman" w:cs="Times New Roman"/>
        </w:rPr>
        <w:t>西山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余光横照</w:t>
      </w:r>
      <w:r>
        <w:rPr>
          <w:rFonts w:ascii="Times New Roman" w:hAnsi="Times New Roman" w:cs="Times New Roman" w:hint="eastAsia"/>
        </w:rPr>
        <w:tab/>
      </w:r>
      <w:r w:rsidRPr="004C1D22">
        <w:rPr>
          <w:rFonts w:ascii="Times New Roman" w:hAnsi="Times New Roman" w:cs="Times New Roman"/>
        </w:rPr>
        <w:t>薄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hAnsi="Times New Roman" w:cs="Times New Roman"/>
        </w:rPr>
        <w:t>迫近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卑庳迫隘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无</w:t>
      </w:r>
      <w:r w:rsidRPr="004C1D22">
        <w:rPr>
          <w:rFonts w:ascii="Times New Roman" w:hAnsi="Times New Roman" w:cs="Times New Roman"/>
          <w:em w:val="underDot"/>
        </w:rPr>
        <w:t>足</w:t>
      </w:r>
      <w:r w:rsidRPr="004C1D22">
        <w:rPr>
          <w:rFonts w:ascii="Times New Roman" w:hAnsi="Times New Roman" w:cs="Times New Roman"/>
        </w:rPr>
        <w:t>观</w:t>
      </w:r>
      <w:r>
        <w:rPr>
          <w:rFonts w:ascii="Times New Roman" w:hAnsi="Times New Roman" w:cs="Times New Roman" w:hint="eastAsia"/>
        </w:rPr>
        <w:tab/>
      </w:r>
      <w:r w:rsidRPr="004C1D22">
        <w:rPr>
          <w:rFonts w:ascii="Times New Roman" w:hAnsi="Times New Roman" w:cs="Times New Roman"/>
        </w:rPr>
        <w:t>足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hAnsi="Times New Roman" w:cs="Times New Roman"/>
        </w:rPr>
        <w:t>足够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D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eastAsia="仿宋_GB2312" w:hAnsi="Times New Roman" w:cs="Times New Roman"/>
        </w:rPr>
        <w:t>足：值得，配。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lastRenderedPageBreak/>
        <w:t>2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下列各句中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加点的词语在文中的意义与现代汉语不同的一项是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或涌或没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  <w:em w:val="underDot"/>
        </w:rPr>
        <w:t>顷刻</w:t>
      </w:r>
      <w:r w:rsidRPr="004C1D22">
        <w:rPr>
          <w:rFonts w:ascii="Times New Roman" w:hAnsi="Times New Roman" w:cs="Times New Roman"/>
        </w:rPr>
        <w:t>万变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风来两峡间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  <w:em w:val="underDot"/>
        </w:rPr>
        <w:t>终日</w:t>
      </w:r>
      <w:r w:rsidRPr="004C1D22">
        <w:rPr>
          <w:rFonts w:ascii="Times New Roman" w:hAnsi="Times New Roman" w:cs="Times New Roman"/>
        </w:rPr>
        <w:t>不绝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既皆</w:t>
      </w:r>
      <w:r w:rsidRPr="004C1D22">
        <w:rPr>
          <w:rFonts w:ascii="Times New Roman" w:hAnsi="Times New Roman" w:cs="Times New Roman"/>
          <w:em w:val="underDot"/>
        </w:rPr>
        <w:t>赋</w:t>
      </w:r>
      <w:r w:rsidRPr="004C1D22">
        <w:rPr>
          <w:rFonts w:ascii="Times New Roman" w:hAnsi="Times New Roman" w:cs="Times New Roman"/>
        </w:rPr>
        <w:t>诗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以纪其胜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水自西谷中循石罅奔射出</w:t>
      </w:r>
      <w:r w:rsidRPr="004C1D22">
        <w:rPr>
          <w:rFonts w:ascii="Times New Roman" w:hAnsi="Times New Roman" w:cs="Times New Roman"/>
          <w:em w:val="underDot"/>
        </w:rPr>
        <w:t>阁下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D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阁下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，文中指西阁楼下；今义指敬辞，称对方。从前书函中常用，今多用于外交场合。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下列加点的词语与例句词类活用方式不同的一项是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例句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</w:rPr>
        <w:t>水皆清澈，自</w:t>
      </w:r>
      <w:r w:rsidRPr="004C1D22">
        <w:rPr>
          <w:rFonts w:ascii="Times New Roman" w:eastAsia="楷体_GB2312" w:hAnsi="Times New Roman" w:cs="Times New Roman"/>
          <w:em w:val="underDot"/>
        </w:rPr>
        <w:t>高</w:t>
      </w:r>
      <w:r w:rsidRPr="004C1D22">
        <w:rPr>
          <w:rFonts w:ascii="Times New Roman" w:eastAsia="楷体_GB2312" w:hAnsi="Times New Roman" w:cs="Times New Roman"/>
        </w:rPr>
        <w:t>淙下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宾主尽东南之</w:t>
      </w:r>
      <w:r w:rsidRPr="004C1D22">
        <w:rPr>
          <w:rFonts w:ascii="Times New Roman" w:hAnsi="Times New Roman" w:cs="Times New Roman"/>
          <w:em w:val="underDot"/>
        </w:rPr>
        <w:t>美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是故</w:t>
      </w:r>
      <w:r w:rsidRPr="004C1D22">
        <w:rPr>
          <w:rFonts w:ascii="Times New Roman" w:hAnsi="Times New Roman" w:cs="Times New Roman"/>
          <w:em w:val="underDot"/>
        </w:rPr>
        <w:t>圣</w:t>
      </w:r>
      <w:r w:rsidRPr="004C1D22">
        <w:rPr>
          <w:rFonts w:ascii="Times New Roman" w:hAnsi="Times New Roman" w:cs="Times New Roman"/>
        </w:rPr>
        <w:t>益圣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愚益愚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其进愈难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而其</w:t>
      </w:r>
      <w:r w:rsidRPr="004C1D22">
        <w:rPr>
          <w:rFonts w:ascii="Times New Roman" w:hAnsi="Times New Roman" w:cs="Times New Roman"/>
          <w:em w:val="underDot"/>
        </w:rPr>
        <w:t>见</w:t>
      </w:r>
      <w:r w:rsidRPr="004C1D22">
        <w:rPr>
          <w:rFonts w:ascii="Times New Roman" w:hAnsi="Times New Roman" w:cs="Times New Roman"/>
        </w:rPr>
        <w:t>愈奇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而世之奇伟</w:t>
      </w:r>
      <w:r>
        <w:rPr>
          <w:rFonts w:ascii="Times New Roman" w:hAnsi="Times New Roman" w:cs="Times New Roman"/>
        </w:rPr>
        <w:t>、</w:t>
      </w:r>
      <w:r w:rsidRPr="004C1D22">
        <w:rPr>
          <w:rFonts w:ascii="Times New Roman" w:hAnsi="Times New Roman" w:cs="Times New Roman"/>
        </w:rPr>
        <w:t>瑰怪</w:t>
      </w:r>
      <w:r>
        <w:rPr>
          <w:rFonts w:ascii="Times New Roman" w:hAnsi="Times New Roman" w:cs="Times New Roman"/>
        </w:rPr>
        <w:t>、</w:t>
      </w:r>
      <w:r w:rsidRPr="004C1D22">
        <w:rPr>
          <w:rFonts w:ascii="Times New Roman" w:hAnsi="Times New Roman" w:cs="Times New Roman"/>
        </w:rPr>
        <w:t>非常之观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常在于</w:t>
      </w:r>
      <w:r w:rsidRPr="004C1D22">
        <w:rPr>
          <w:rFonts w:ascii="Times New Roman" w:hAnsi="Times New Roman" w:cs="Times New Roman"/>
          <w:em w:val="underDot"/>
        </w:rPr>
        <w:t>险远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C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eastAsia="仿宋_GB2312" w:hAnsi="Times New Roman" w:cs="Times New Roman"/>
        </w:rPr>
        <w:t>C</w:t>
      </w:r>
      <w:r w:rsidRPr="004C1D22">
        <w:rPr>
          <w:rFonts w:ascii="Times New Roman" w:eastAsia="仿宋_GB2312" w:hAnsi="Times New Roman" w:cs="Times New Roman"/>
        </w:rPr>
        <w:t>项动词作名词。例句及其他三项均为形容词作名词。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下列各组句子中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加点的词语用法和意义相同的一组是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A.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4C1D22">
        <w:rPr>
          <w:rFonts w:ascii="Times New Roman" w:hAnsi="Times New Roman" w:cs="Times New Roman"/>
        </w:rPr>
        <w:instrText>登百丈山三里</w:instrText>
      </w:r>
      <w:r w:rsidRPr="004C1D22">
        <w:rPr>
          <w:rFonts w:ascii="Times New Roman" w:hAnsi="Times New Roman" w:cs="Times New Roman"/>
          <w:em w:val="underDot"/>
        </w:rPr>
        <w:instrText>许</w:instrText>
      </w:r>
      <w:r>
        <w:rPr>
          <w:rFonts w:ascii="Times New Roman" w:hAnsi="Times New Roman" w:cs="Times New Roman"/>
        </w:rPr>
        <w:instrText>,</w:instrText>
      </w:r>
      <w:r w:rsidRPr="004C1D22">
        <w:rPr>
          <w:rFonts w:ascii="Times New Roman" w:hAnsi="Times New Roman" w:cs="Times New Roman"/>
        </w:rPr>
        <w:instrText>不能容十</w:instrText>
      </w:r>
      <w:r w:rsidRPr="004C1D22">
        <w:rPr>
          <w:rFonts w:ascii="Times New Roman" w:hAnsi="Times New Roman" w:cs="Times New Roman"/>
          <w:em w:val="underDot"/>
        </w:rPr>
        <w:instrText>许</w:instrText>
      </w:r>
      <w:r w:rsidRPr="004C1D22">
        <w:rPr>
          <w:rFonts w:ascii="Times New Roman" w:hAnsi="Times New Roman" w:cs="Times New Roman"/>
        </w:rPr>
        <w:instrText>人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B.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4C1D22">
        <w:rPr>
          <w:rFonts w:ascii="Times New Roman" w:hAnsi="Times New Roman" w:cs="Times New Roman"/>
          <w:em w:val="underDot"/>
        </w:rPr>
        <w:instrText>虽</w:instrText>
      </w:r>
      <w:r w:rsidRPr="004C1D22">
        <w:rPr>
          <w:rFonts w:ascii="Times New Roman" w:hAnsi="Times New Roman" w:cs="Times New Roman"/>
        </w:rPr>
        <w:instrText>盛夏亭午无暑气</w:instrText>
      </w:r>
      <w:r>
        <w:rPr>
          <w:rFonts w:ascii="Times New Roman" w:hAnsi="Times New Roman" w:cs="Times New Roman"/>
        </w:rPr>
        <w:instrText>,</w:instrText>
      </w:r>
      <w:r w:rsidRPr="004C1D22">
        <w:rPr>
          <w:rFonts w:ascii="Times New Roman" w:hAnsi="Times New Roman" w:cs="Times New Roman"/>
          <w:em w:val="underDot"/>
        </w:rPr>
        <w:instrText>虽</w:instrText>
      </w:r>
      <w:r w:rsidRPr="004C1D22">
        <w:rPr>
          <w:rFonts w:ascii="Times New Roman" w:hAnsi="Times New Roman" w:cs="Times New Roman"/>
        </w:rPr>
        <w:instrText>才高于世</w:instrText>
      </w:r>
      <w:r>
        <w:rPr>
          <w:rFonts w:ascii="Times New Roman" w:hAnsi="Times New Roman" w:cs="Times New Roman"/>
        </w:rPr>
        <w:instrText>，</w:instrText>
      </w:r>
      <w:r w:rsidRPr="004C1D22">
        <w:rPr>
          <w:rFonts w:ascii="Times New Roman" w:hAnsi="Times New Roman" w:cs="Times New Roman"/>
        </w:rPr>
        <w:instrText>而无骄尚之情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C.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4C1D22">
        <w:rPr>
          <w:rFonts w:ascii="Times New Roman" w:hAnsi="Times New Roman" w:cs="Times New Roman"/>
          <w:em w:val="underDot"/>
        </w:rPr>
        <w:instrText>或</w:instrText>
      </w:r>
      <w:r w:rsidRPr="004C1D22">
        <w:rPr>
          <w:rFonts w:ascii="Times New Roman" w:hAnsi="Times New Roman" w:cs="Times New Roman"/>
        </w:rPr>
        <w:instrText>涌或没</w:instrText>
      </w:r>
      <w:r>
        <w:rPr>
          <w:rFonts w:ascii="Times New Roman" w:hAnsi="Times New Roman" w:cs="Times New Roman"/>
        </w:rPr>
        <w:instrText>,</w:instrText>
      </w:r>
      <w:r w:rsidRPr="004C1D22">
        <w:rPr>
          <w:rFonts w:ascii="Times New Roman" w:hAnsi="Times New Roman" w:cs="Times New Roman"/>
        </w:rPr>
        <w:instrText>畏险者</w:instrText>
      </w:r>
      <w:r w:rsidRPr="004C1D22">
        <w:rPr>
          <w:rFonts w:ascii="Times New Roman" w:hAnsi="Times New Roman" w:cs="Times New Roman"/>
          <w:em w:val="underDot"/>
        </w:rPr>
        <w:instrText>或</w:instrText>
      </w:r>
      <w:r w:rsidRPr="004C1D22">
        <w:rPr>
          <w:rFonts w:ascii="Times New Roman" w:hAnsi="Times New Roman" w:cs="Times New Roman"/>
        </w:rPr>
        <w:instrText>不敢度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D.</w:t>
      </w:r>
      <w:r>
        <w:rPr>
          <w:rFonts w:ascii="宋体-方正超大字符集" w:eastAsia="宋体-方正超大字符集" w:hAnsi="宋体-方正超大字符集" w:cs="宋体-方正超大字符集"/>
        </w:rPr>
        <w:fldChar w:fldCharType="begin"/>
      </w:r>
      <w:r>
        <w:rPr>
          <w:rFonts w:ascii="宋体-方正超大字符集" w:eastAsia="宋体-方正超大字符集" w:hAnsi="宋体-方正超大字符集" w:cs="宋体-方正超大字符集" w:hint="eastAsia"/>
        </w:rPr>
        <w:instrText>eq \</w:instrText>
      </w:r>
      <w:r>
        <w:rPr>
          <w:rFonts w:ascii="Times New Roman" w:hAnsi="Times New Roman" w:cs="Times New Roman"/>
        </w:rPr>
        <w:instrText>b\lc\{\rc\ (\a\vs4\al\co1(</w:instrText>
      </w:r>
      <w:r w:rsidRPr="004C1D22">
        <w:rPr>
          <w:rFonts w:ascii="Times New Roman" w:hAnsi="Times New Roman" w:cs="Times New Roman"/>
        </w:rPr>
        <w:instrText>十余级</w:instrText>
      </w:r>
      <w:r w:rsidRPr="004C1D22">
        <w:rPr>
          <w:rFonts w:ascii="Times New Roman" w:hAnsi="Times New Roman" w:cs="Times New Roman"/>
          <w:em w:val="underDot"/>
        </w:rPr>
        <w:instrText>乃</w:instrText>
      </w:r>
      <w:r w:rsidRPr="004C1D22">
        <w:rPr>
          <w:rFonts w:ascii="Times New Roman" w:hAnsi="Times New Roman" w:cs="Times New Roman"/>
        </w:rPr>
        <w:instrText>得度</w:instrText>
      </w:r>
      <w:r>
        <w:rPr>
          <w:rFonts w:ascii="Times New Roman" w:hAnsi="Times New Roman" w:cs="Times New Roman"/>
        </w:rPr>
        <w:instrText>,</w:instrText>
      </w:r>
      <w:r w:rsidRPr="004C1D22">
        <w:rPr>
          <w:rFonts w:ascii="Times New Roman" w:hAnsi="Times New Roman" w:cs="Times New Roman"/>
          <w:em w:val="underDot"/>
        </w:rPr>
        <w:instrText>乃</w:instrText>
      </w:r>
      <w:r w:rsidRPr="004C1D22">
        <w:rPr>
          <w:rFonts w:ascii="Times New Roman" w:hAnsi="Times New Roman" w:cs="Times New Roman"/>
        </w:rPr>
        <w:instrText>壁其后无所睹</w:instrText>
      </w:r>
      <w:r>
        <w:rPr>
          <w:rFonts w:ascii="Times New Roman" w:hAnsi="Times New Roman" w:cs="Times New Roman"/>
        </w:rPr>
        <w:instrText>))</w:instrText>
      </w:r>
      <w:r>
        <w:rPr>
          <w:rFonts w:ascii="宋体-方正超大字符集" w:eastAsia="宋体-方正超大字符集" w:hAnsi="宋体-方正超大字符集" w:cs="宋体-方正超大字符集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A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eastAsia="仿宋_GB2312" w:hAnsi="Times New Roman" w:cs="Times New Roman"/>
        </w:rPr>
        <w:t>A</w:t>
      </w:r>
      <w:r w:rsidRPr="004C1D22">
        <w:rPr>
          <w:rFonts w:ascii="Times New Roman" w:eastAsia="仿宋_GB2312" w:hAnsi="Times New Roman" w:cs="Times New Roman"/>
        </w:rPr>
        <w:t>项都是表示大约的数目，可译为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多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。</w:t>
      </w:r>
      <w:r w:rsidRPr="004C1D22">
        <w:rPr>
          <w:rFonts w:ascii="Times New Roman" w:eastAsia="仿宋_GB2312" w:hAnsi="Times New Roman" w:cs="Times New Roman"/>
        </w:rPr>
        <w:t>B</w:t>
      </w:r>
      <w:r w:rsidRPr="004C1D22">
        <w:rPr>
          <w:rFonts w:ascii="Times New Roman" w:eastAsia="仿宋_GB2312" w:hAnsi="Times New Roman" w:cs="Times New Roman"/>
        </w:rPr>
        <w:t>项即使</w:t>
      </w:r>
      <w:r w:rsidRPr="004C1D22">
        <w:rPr>
          <w:rFonts w:ascii="IPAPANNEW" w:eastAsia="仿宋_GB2312" w:hAnsi="IPAPANNEW" w:cs="Times New Roman"/>
        </w:rPr>
        <w:t>/</w:t>
      </w:r>
      <w:r w:rsidRPr="004C1D22">
        <w:rPr>
          <w:rFonts w:ascii="IPAPANNEW" w:eastAsia="仿宋_GB2312" w:hAnsi="IPAPANNEW" w:cs="Times New Roman"/>
        </w:rPr>
        <w:t>虽然。</w:t>
      </w:r>
      <w:r w:rsidRPr="004C1D22">
        <w:rPr>
          <w:rFonts w:ascii="IPAPANNEW" w:eastAsia="仿宋_GB2312" w:hAnsi="IPAPANNEW" w:cs="Times New Roman"/>
        </w:rPr>
        <w:t>C</w:t>
      </w:r>
      <w:r w:rsidRPr="004C1D22">
        <w:rPr>
          <w:rFonts w:ascii="IPAPANNEW" w:eastAsia="仿宋_GB2312" w:hAnsi="IPAPANNEW" w:cs="Times New Roman"/>
        </w:rPr>
        <w:t>项有时</w:t>
      </w:r>
      <w:r w:rsidRPr="004C1D22">
        <w:rPr>
          <w:rFonts w:ascii="IPAPANNEW" w:eastAsia="仿宋_GB2312" w:hAnsi="IPAPANNEW" w:cs="Times New Roman"/>
        </w:rPr>
        <w:t>/</w:t>
      </w:r>
      <w:r w:rsidRPr="004C1D22">
        <w:rPr>
          <w:rFonts w:ascii="Times New Roman" w:eastAsia="仿宋_GB2312" w:hAnsi="Times New Roman" w:cs="Times New Roman"/>
        </w:rPr>
        <w:t>有的。</w:t>
      </w:r>
      <w:r w:rsidRPr="004C1D22">
        <w:rPr>
          <w:rFonts w:ascii="Times New Roman" w:eastAsia="仿宋_GB2312" w:hAnsi="Times New Roman" w:cs="Times New Roman"/>
        </w:rPr>
        <w:t>D</w:t>
      </w:r>
      <w:r w:rsidRPr="004C1D22">
        <w:rPr>
          <w:rFonts w:ascii="Times New Roman" w:eastAsia="仿宋_GB2312" w:hAnsi="Times New Roman" w:cs="Times New Roman"/>
        </w:rPr>
        <w:t>项副词，才</w:t>
      </w:r>
      <w:r w:rsidRPr="004C1D22">
        <w:rPr>
          <w:rFonts w:ascii="Times New Roman" w:eastAsia="仿宋_GB2312" w:hAnsi="Times New Roman" w:cs="Times New Roman"/>
        </w:rPr>
        <w:t>/</w:t>
      </w:r>
      <w:r w:rsidRPr="004C1D22">
        <w:rPr>
          <w:rFonts w:ascii="Times New Roman" w:eastAsia="仿宋_GB2312" w:hAnsi="Times New Roman" w:cs="Times New Roman"/>
        </w:rPr>
        <w:t>表转折，而、却。</w:t>
      </w:r>
    </w:p>
    <w:p w:rsidR="00DA0162" w:rsidRDefault="00646BA5" w:rsidP="00DA0162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  <w:r w:rsidR="00DA0162">
        <w:rPr>
          <w:rFonts w:ascii="Times New Roman" w:hAnsi="Times New Roman" w:cs="Times New Roman"/>
        </w:rPr>
        <w:lastRenderedPageBreak/>
        <w:fldChar w:fldCharType="begin"/>
      </w:r>
      <w:r w:rsidR="00F830FB">
        <w:rPr>
          <w:rFonts w:ascii="Times New Roman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hAnsi="Times New Roman" w:cs="Times New Roman" w:hint="eastAsia"/>
        </w:rPr>
        <w:instrText>一轮前同步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粤教唐宋散文选读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粤教版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唐宋散文选读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打包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全书完整的</w:instrText>
      </w:r>
      <w:r w:rsidR="00F830FB">
        <w:rPr>
          <w:rFonts w:ascii="Times New Roman" w:hAnsi="Times New Roman" w:cs="Times New Roman" w:hint="eastAsia"/>
        </w:rPr>
        <w:instrText>Word</w:instrText>
      </w:r>
      <w:r w:rsidR="00F830FB">
        <w:rPr>
          <w:rFonts w:ascii="Times New Roman" w:hAnsi="Times New Roman" w:cs="Times New Roman" w:hint="eastAsia"/>
        </w:rPr>
        <w:instrText>版文档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阅读达标</w:instrText>
      </w:r>
      <w:r w:rsidR="00F830FB">
        <w:rPr>
          <w:rFonts w:ascii="Times New Roman" w:hAnsi="Times New Roman" w:cs="Times New Roman" w:hint="eastAsia"/>
        </w:rPr>
        <w:instrText xml:space="preserve">2.TIF" \* MERGEFORMAT </w:instrText>
      </w:r>
      <w:r w:rsidR="00DA0162">
        <w:rPr>
          <w:rFonts w:ascii="Times New Roman" w:hAnsi="Times New Roman" w:cs="Times New Roman"/>
        </w:rPr>
        <w:fldChar w:fldCharType="separate"/>
      </w:r>
      <w:r w:rsidR="004D37EA">
        <w:rPr>
          <w:rFonts w:ascii="Times New Roman" w:hAnsi="Times New Roman" w:cs="Times New Roman"/>
        </w:rPr>
        <w:fldChar w:fldCharType="begin"/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INCLUDEPICTURE  "F:\\2019\\</w:instrText>
      </w:r>
      <w:r w:rsidR="004D37EA">
        <w:rPr>
          <w:rFonts w:ascii="Times New Roman" w:hAnsi="Times New Roman" w:cs="Times New Roman" w:hint="eastAsia"/>
        </w:rPr>
        <w:instrText>一轮前同步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粤教唐宋散文选读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粤教版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唐宋散文选读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打包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全书完整的</w:instrText>
      </w:r>
      <w:r w:rsidR="004D37EA">
        <w:rPr>
          <w:rFonts w:ascii="Times New Roman" w:hAnsi="Times New Roman" w:cs="Times New Roman" w:hint="eastAsia"/>
        </w:rPr>
        <w:instrText>Word</w:instrText>
      </w:r>
      <w:r w:rsidR="004D37EA">
        <w:rPr>
          <w:rFonts w:ascii="Times New Roman" w:hAnsi="Times New Roman" w:cs="Times New Roman" w:hint="eastAsia"/>
        </w:rPr>
        <w:instrText>版文档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阅读达标</w:instrText>
      </w:r>
      <w:r w:rsidR="004D37EA">
        <w:rPr>
          <w:rFonts w:ascii="Times New Roman" w:hAnsi="Times New Roman" w:cs="Times New Roman" w:hint="eastAsia"/>
        </w:rPr>
        <w:instrText>2.TIF" \* MERGEFORMATINET</w:instrText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fldChar w:fldCharType="begin"/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 w:hint="eastAsia"/>
        </w:rPr>
        <w:instrText>INCLUDEPICTURE  "D:\\</w:instrText>
      </w:r>
      <w:r w:rsidR="00391BD3">
        <w:rPr>
          <w:rFonts w:ascii="Times New Roman" w:hAnsi="Times New Roman" w:cs="Times New Roman" w:hint="eastAsia"/>
        </w:rPr>
        <w:instrText>处理中心</w:instrText>
      </w:r>
      <w:r w:rsidR="00391BD3">
        <w:rPr>
          <w:rFonts w:ascii="Times New Roman" w:hAnsi="Times New Roman" w:cs="Times New Roman" w:hint="eastAsia"/>
        </w:rPr>
        <w:instrText>\\2018.4.25</w:instrText>
      </w:r>
      <w:r w:rsidR="00391BD3">
        <w:rPr>
          <w:rFonts w:ascii="Times New Roman" w:hAnsi="Times New Roman" w:cs="Times New Roman" w:hint="eastAsia"/>
        </w:rPr>
        <w:instrText>高中</w:instrText>
      </w:r>
      <w:r w:rsidR="00391BD3">
        <w:rPr>
          <w:rFonts w:ascii="Times New Roman" w:hAnsi="Times New Roman" w:cs="Times New Roman" w:hint="eastAsia"/>
        </w:rPr>
        <w:instrText>\\wenke\\</w:instrText>
      </w:r>
      <w:r w:rsidR="00391BD3">
        <w:rPr>
          <w:rFonts w:ascii="Times New Roman" w:hAnsi="Times New Roman" w:cs="Times New Roman" w:hint="eastAsia"/>
        </w:rPr>
        <w:instrText>语文</w:instrText>
      </w:r>
      <w:r w:rsidR="00391BD3">
        <w:rPr>
          <w:rFonts w:ascii="Times New Roman" w:hAnsi="Times New Roman" w:cs="Times New Roman" w:hint="eastAsia"/>
        </w:rPr>
        <w:instrText>\\</w:instrText>
      </w:r>
      <w:r w:rsidR="00391BD3">
        <w:rPr>
          <w:rFonts w:ascii="Times New Roman" w:hAnsi="Times New Roman" w:cs="Times New Roman" w:hint="eastAsia"/>
        </w:rPr>
        <w:instrText>阅读达标</w:instrText>
      </w:r>
      <w:r w:rsidR="00391BD3">
        <w:rPr>
          <w:rFonts w:ascii="Times New Roman" w:hAnsi="Times New Roman" w:cs="Times New Roman" w:hint="eastAsia"/>
        </w:rPr>
        <w:instrText>2.TIF" \* MERGEFORMATINET</w:instrText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pict>
          <v:shape id="_x0000_i1031" type="#_x0000_t75" style="width:107.05pt;height:38.2pt">
            <v:imagedata r:id="rId18" r:href="rId19"/>
          </v:shape>
        </w:pict>
      </w:r>
      <w:r w:rsidR="00391BD3">
        <w:rPr>
          <w:rFonts w:ascii="Times New Roman" w:hAnsi="Times New Roman" w:cs="Times New Roman"/>
        </w:rPr>
        <w:fldChar w:fldCharType="end"/>
      </w:r>
      <w:r w:rsidR="004D37EA">
        <w:rPr>
          <w:rFonts w:ascii="Times New Roman" w:hAnsi="Times New Roman" w:cs="Times New Roman"/>
        </w:rPr>
        <w:fldChar w:fldCharType="end"/>
      </w:r>
      <w:r w:rsidR="00DA0162">
        <w:rPr>
          <w:rFonts w:ascii="Times New Roman" w:hAnsi="Times New Roman" w:cs="Times New Roman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830FB">
        <w:rPr>
          <w:rFonts w:ascii="Times New Roman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hAnsi="Times New Roman" w:cs="Times New Roman" w:hint="eastAsia"/>
        </w:rPr>
        <w:instrText>一轮前同步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粤教唐宋散文选读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粤教版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唐宋散文选读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打包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全书完整的</w:instrText>
      </w:r>
      <w:r w:rsidR="00F830FB">
        <w:rPr>
          <w:rFonts w:ascii="Times New Roman" w:hAnsi="Times New Roman" w:cs="Times New Roman" w:hint="eastAsia"/>
        </w:rPr>
        <w:instrText>Word</w:instrText>
      </w:r>
      <w:r w:rsidR="00F830FB">
        <w:rPr>
          <w:rFonts w:ascii="Times New Roman" w:hAnsi="Times New Roman" w:cs="Times New Roman" w:hint="eastAsia"/>
        </w:rPr>
        <w:instrText>版文档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左括</w:instrText>
      </w:r>
      <w:r w:rsidR="00F830F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4D37EA">
        <w:rPr>
          <w:rFonts w:ascii="Times New Roman" w:hAnsi="Times New Roman" w:cs="Times New Roman"/>
        </w:rPr>
        <w:fldChar w:fldCharType="begin"/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INCLUDEPICTURE  "F:\\2019\\</w:instrText>
      </w:r>
      <w:r w:rsidR="004D37EA">
        <w:rPr>
          <w:rFonts w:ascii="Times New Roman" w:hAnsi="Times New Roman" w:cs="Times New Roman" w:hint="eastAsia"/>
        </w:rPr>
        <w:instrText>一轮前同步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粤教唐宋散文选读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粤教版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唐宋散文选读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打包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全书完整的</w:instrText>
      </w:r>
      <w:r w:rsidR="004D37EA">
        <w:rPr>
          <w:rFonts w:ascii="Times New Roman" w:hAnsi="Times New Roman" w:cs="Times New Roman" w:hint="eastAsia"/>
        </w:rPr>
        <w:instrText>Word</w:instrText>
      </w:r>
      <w:r w:rsidR="004D37EA">
        <w:rPr>
          <w:rFonts w:ascii="Times New Roman" w:hAnsi="Times New Roman" w:cs="Times New Roman" w:hint="eastAsia"/>
        </w:rPr>
        <w:instrText>版文档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左括</w:instrText>
      </w:r>
      <w:r w:rsidR="004D37EA">
        <w:rPr>
          <w:rFonts w:ascii="Times New Roman" w:hAnsi="Times New Roman" w:cs="Times New Roman" w:hint="eastAsia"/>
        </w:rPr>
        <w:instrText>.TIF" \* MERGEFORMATINET</w:instrText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fldChar w:fldCharType="begin"/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 w:hint="eastAsia"/>
        </w:rPr>
        <w:instrText>INCLUDEPICTURE  "D:\\</w:instrText>
      </w:r>
      <w:r w:rsidR="00391BD3">
        <w:rPr>
          <w:rFonts w:ascii="Times New Roman" w:hAnsi="Times New Roman" w:cs="Times New Roman" w:hint="eastAsia"/>
        </w:rPr>
        <w:instrText>处理中心</w:instrText>
      </w:r>
      <w:r w:rsidR="00391BD3">
        <w:rPr>
          <w:rFonts w:ascii="Times New Roman" w:hAnsi="Times New Roman" w:cs="Times New Roman" w:hint="eastAsia"/>
        </w:rPr>
        <w:instrText>\\2018.4.25</w:instrText>
      </w:r>
      <w:r w:rsidR="00391BD3">
        <w:rPr>
          <w:rFonts w:ascii="Times New Roman" w:hAnsi="Times New Roman" w:cs="Times New Roman" w:hint="eastAsia"/>
        </w:rPr>
        <w:instrText>高中</w:instrText>
      </w:r>
      <w:r w:rsidR="00391BD3">
        <w:rPr>
          <w:rFonts w:ascii="Times New Roman" w:hAnsi="Times New Roman" w:cs="Times New Roman" w:hint="eastAsia"/>
        </w:rPr>
        <w:instrText>\\wenke\\</w:instrText>
      </w:r>
      <w:r w:rsidR="00391BD3">
        <w:rPr>
          <w:rFonts w:ascii="Times New Roman" w:hAnsi="Times New Roman" w:cs="Times New Roman" w:hint="eastAsia"/>
        </w:rPr>
        <w:instrText>语文</w:instrText>
      </w:r>
      <w:r w:rsidR="00391BD3">
        <w:rPr>
          <w:rFonts w:ascii="Times New Roman" w:hAnsi="Times New Roman" w:cs="Times New Roman" w:hint="eastAsia"/>
        </w:rPr>
        <w:instrText>\\</w:instrText>
      </w:r>
      <w:r w:rsidR="00391BD3">
        <w:rPr>
          <w:rFonts w:ascii="Times New Roman" w:hAnsi="Times New Roman" w:cs="Times New Roman" w:hint="eastAsia"/>
        </w:rPr>
        <w:instrText>左括</w:instrText>
      </w:r>
      <w:r w:rsidR="00391BD3">
        <w:rPr>
          <w:rFonts w:ascii="Times New Roman" w:hAnsi="Times New Roman" w:cs="Times New Roman" w:hint="eastAsia"/>
        </w:rPr>
        <w:instrText>.TIF" \* MERGEFORMATINET</w:instrText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pict>
          <v:shape id="_x0000_i1032" type="#_x0000_t75" style="width:2.5pt;height:8.15pt">
            <v:imagedata r:id="rId20" r:href="rId21"/>
          </v:shape>
        </w:pict>
      </w:r>
      <w:r w:rsidR="00391BD3">
        <w:rPr>
          <w:rFonts w:ascii="Times New Roman" w:hAnsi="Times New Roman" w:cs="Times New Roman"/>
        </w:rPr>
        <w:fldChar w:fldCharType="end"/>
      </w:r>
      <w:r w:rsidR="004D37E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4C1D22">
        <w:rPr>
          <w:rFonts w:ascii="Times New Roman" w:hAnsi="Times New Roman" w:cs="Times New Roman"/>
        </w:rPr>
        <w:t>课内阅读</w:t>
      </w:r>
      <w:r>
        <w:rPr>
          <w:rFonts w:ascii="Times New Roman" w:hAnsi="Times New Roman" w:cs="Times New Roman"/>
        </w:rPr>
        <w:fldChar w:fldCharType="begin"/>
      </w:r>
      <w:r w:rsidR="00F830FB">
        <w:rPr>
          <w:rFonts w:ascii="Times New Roman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hAnsi="Times New Roman" w:cs="Times New Roman" w:hint="eastAsia"/>
        </w:rPr>
        <w:instrText>一轮前同步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粤教唐宋散文选读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粤教版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唐宋散文选读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打包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全书完整的</w:instrText>
      </w:r>
      <w:r w:rsidR="00F830FB">
        <w:rPr>
          <w:rFonts w:ascii="Times New Roman" w:hAnsi="Times New Roman" w:cs="Times New Roman" w:hint="eastAsia"/>
        </w:rPr>
        <w:instrText>Word</w:instrText>
      </w:r>
      <w:r w:rsidR="00F830FB">
        <w:rPr>
          <w:rFonts w:ascii="Times New Roman" w:hAnsi="Times New Roman" w:cs="Times New Roman" w:hint="eastAsia"/>
        </w:rPr>
        <w:instrText>版文档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右括</w:instrText>
      </w:r>
      <w:r w:rsidR="00F830F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4D37EA">
        <w:rPr>
          <w:rFonts w:ascii="Times New Roman" w:hAnsi="Times New Roman" w:cs="Times New Roman"/>
        </w:rPr>
        <w:fldChar w:fldCharType="begin"/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INCLUDEPICTURE  "F:\\2019\\</w:instrText>
      </w:r>
      <w:r w:rsidR="004D37EA">
        <w:rPr>
          <w:rFonts w:ascii="Times New Roman" w:hAnsi="Times New Roman" w:cs="Times New Roman" w:hint="eastAsia"/>
        </w:rPr>
        <w:instrText>一轮前同步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粤教唐宋散文选读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粤教版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唐宋散文选读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打包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全书完整的</w:instrText>
      </w:r>
      <w:r w:rsidR="004D37EA">
        <w:rPr>
          <w:rFonts w:ascii="Times New Roman" w:hAnsi="Times New Roman" w:cs="Times New Roman" w:hint="eastAsia"/>
        </w:rPr>
        <w:instrText>Word</w:instrText>
      </w:r>
      <w:r w:rsidR="004D37EA">
        <w:rPr>
          <w:rFonts w:ascii="Times New Roman" w:hAnsi="Times New Roman" w:cs="Times New Roman" w:hint="eastAsia"/>
        </w:rPr>
        <w:instrText>版文档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右括</w:instrText>
      </w:r>
      <w:r w:rsidR="004D37EA">
        <w:rPr>
          <w:rFonts w:ascii="Times New Roman" w:hAnsi="Times New Roman" w:cs="Times New Roman" w:hint="eastAsia"/>
        </w:rPr>
        <w:instrText>.TIF" \* MERGEFORMATINET</w:instrText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fldChar w:fldCharType="begin"/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 w:hint="eastAsia"/>
        </w:rPr>
        <w:instrText>INCLUDEPICTURE  "D:\\</w:instrText>
      </w:r>
      <w:r w:rsidR="00391BD3">
        <w:rPr>
          <w:rFonts w:ascii="Times New Roman" w:hAnsi="Times New Roman" w:cs="Times New Roman" w:hint="eastAsia"/>
        </w:rPr>
        <w:instrText>处理中心</w:instrText>
      </w:r>
      <w:r w:rsidR="00391BD3">
        <w:rPr>
          <w:rFonts w:ascii="Times New Roman" w:hAnsi="Times New Roman" w:cs="Times New Roman" w:hint="eastAsia"/>
        </w:rPr>
        <w:instrText>\\2018.4.25</w:instrText>
      </w:r>
      <w:r w:rsidR="00391BD3">
        <w:rPr>
          <w:rFonts w:ascii="Times New Roman" w:hAnsi="Times New Roman" w:cs="Times New Roman" w:hint="eastAsia"/>
        </w:rPr>
        <w:instrText>高中</w:instrText>
      </w:r>
      <w:r w:rsidR="00391BD3">
        <w:rPr>
          <w:rFonts w:ascii="Times New Roman" w:hAnsi="Times New Roman" w:cs="Times New Roman" w:hint="eastAsia"/>
        </w:rPr>
        <w:instrText>\\wenke\\</w:instrText>
      </w:r>
      <w:r w:rsidR="00391BD3">
        <w:rPr>
          <w:rFonts w:ascii="Times New Roman" w:hAnsi="Times New Roman" w:cs="Times New Roman" w:hint="eastAsia"/>
        </w:rPr>
        <w:instrText>语文</w:instrText>
      </w:r>
      <w:r w:rsidR="00391BD3">
        <w:rPr>
          <w:rFonts w:ascii="Times New Roman" w:hAnsi="Times New Roman" w:cs="Times New Roman" w:hint="eastAsia"/>
        </w:rPr>
        <w:instrText>\\</w:instrText>
      </w:r>
      <w:r w:rsidR="00391BD3">
        <w:rPr>
          <w:rFonts w:ascii="Times New Roman" w:hAnsi="Times New Roman" w:cs="Times New Roman" w:hint="eastAsia"/>
        </w:rPr>
        <w:instrText>右括</w:instrText>
      </w:r>
      <w:r w:rsidR="00391BD3">
        <w:rPr>
          <w:rFonts w:ascii="Times New Roman" w:hAnsi="Times New Roman" w:cs="Times New Roman" w:hint="eastAsia"/>
        </w:rPr>
        <w:instrText>.TIF" \* MERGEFORMATINET</w:instrText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pict>
          <v:shape id="_x0000_i1033" type="#_x0000_t75" style="width:2.5pt;height:8.15pt">
            <v:imagedata r:id="rId22" r:href="rId23"/>
          </v:shape>
        </w:pict>
      </w:r>
      <w:r w:rsidR="00391BD3">
        <w:rPr>
          <w:rFonts w:ascii="Times New Roman" w:hAnsi="Times New Roman" w:cs="Times New Roman"/>
        </w:rPr>
        <w:fldChar w:fldCharType="end"/>
      </w:r>
      <w:r w:rsidR="004D37E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阅读下面的文段，完成</w:t>
      </w:r>
      <w:r w:rsidRPr="004C1D22">
        <w:rPr>
          <w:rFonts w:ascii="Times New Roman" w:eastAsia="黑体" w:hAnsi="Times New Roman" w:cs="Times New Roman"/>
        </w:rPr>
        <w:t>5</w:t>
      </w:r>
      <w:r w:rsidRPr="004C1D22">
        <w:rPr>
          <w:rFonts w:ascii="Times New Roman" w:eastAsia="黑体" w:hAnsi="Times New Roman" w:cs="Times New Roman"/>
        </w:rPr>
        <w:t>～</w:t>
      </w:r>
      <w:r w:rsidRPr="004C1D22">
        <w:rPr>
          <w:rFonts w:ascii="Times New Roman" w:eastAsia="黑体" w:hAnsi="Times New Roman" w:cs="Times New Roman"/>
        </w:rPr>
        <w:t>7</w:t>
      </w:r>
      <w:r w:rsidRPr="004C1D22">
        <w:rPr>
          <w:rFonts w:ascii="Times New Roman" w:eastAsia="黑体" w:hAnsi="Times New Roman" w:cs="Times New Roman"/>
        </w:rPr>
        <w:t>题。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出山门而东十许步，得石台，下临峭岸，深昧险绝。于林薄间东南望，见瀑布自前岩穴</w:t>
      </w:r>
      <w:r w:rsidRPr="004C1D22">
        <w:rPr>
          <w:rFonts w:ascii="Times New Roman" w:eastAsia="楷体_GB2312" w:hAnsi="Times New Roman" w:cs="Times New Roman"/>
          <w:em w:val="underDot"/>
        </w:rPr>
        <w:t>瀵涌</w:t>
      </w:r>
      <w:r w:rsidRPr="004C1D22">
        <w:rPr>
          <w:rFonts w:ascii="Times New Roman" w:eastAsia="楷体_GB2312" w:hAnsi="Times New Roman" w:cs="Times New Roman"/>
        </w:rPr>
        <w:t>而出，投空下数十尺，其沫乃如散珠喷雾，日光烛之，璀璨夺目，不可正视。台</w:t>
      </w:r>
      <w:r w:rsidRPr="004C1D22">
        <w:rPr>
          <w:rFonts w:ascii="Times New Roman" w:eastAsia="楷体_GB2312" w:hAnsi="Times New Roman" w:cs="Times New Roman"/>
          <w:em w:val="underDot"/>
        </w:rPr>
        <w:t>当</w:t>
      </w:r>
      <w:r w:rsidRPr="004C1D22">
        <w:rPr>
          <w:rFonts w:ascii="Times New Roman" w:eastAsia="楷体_GB2312" w:hAnsi="Times New Roman" w:cs="Times New Roman"/>
        </w:rPr>
        <w:t>山西南缺，前揖芦山，一峰独秀出，而数百里间，峰峦高下，亦皆</w:t>
      </w:r>
      <w:r w:rsidRPr="004C1D22">
        <w:rPr>
          <w:rFonts w:ascii="Times New Roman" w:eastAsia="楷体_GB2312" w:hAnsi="Times New Roman" w:cs="Times New Roman"/>
          <w:em w:val="underDot"/>
        </w:rPr>
        <w:t>历历</w:t>
      </w:r>
      <w:r w:rsidRPr="004C1D22">
        <w:rPr>
          <w:rFonts w:ascii="Times New Roman" w:eastAsia="楷体_GB2312" w:hAnsi="Times New Roman" w:cs="Times New Roman"/>
        </w:rPr>
        <w:t>在眼。日薄西山，余光横照，紫翠重叠，不可殚数。旦起下视，白云满川，如海波起伏，而远近诸山出其中者，皆若飞浮来往，或涌或没，顷刻万变。台东径断，乡人凿石容磴以度，而作神祠于其东，水旱祷焉。</w:t>
      </w:r>
      <w:r w:rsidRPr="004C1D22">
        <w:rPr>
          <w:rFonts w:ascii="Times New Roman" w:eastAsia="楷体_GB2312" w:hAnsi="Times New Roman" w:cs="Times New Roman"/>
          <w:u w:val="single"/>
        </w:rPr>
        <w:t>畏险者或不敢度。然山之可观者至是则亦穷矣。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解释下列加点词语的意思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见瀑布自前岩穴</w:t>
      </w:r>
      <w:r w:rsidRPr="004C1D22">
        <w:rPr>
          <w:rFonts w:ascii="Times New Roman" w:hAnsi="Times New Roman" w:cs="Times New Roman"/>
          <w:em w:val="underDot"/>
        </w:rPr>
        <w:t>瀵涌</w:t>
      </w:r>
      <w:r w:rsidRPr="004C1D22">
        <w:rPr>
          <w:rFonts w:ascii="Times New Roman" w:hAnsi="Times New Roman" w:cs="Times New Roman"/>
        </w:rPr>
        <w:t>而出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水同源而分流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台</w:t>
      </w:r>
      <w:r w:rsidRPr="004C1D22">
        <w:rPr>
          <w:rFonts w:ascii="Times New Roman" w:hAnsi="Times New Roman" w:cs="Times New Roman"/>
          <w:em w:val="underDot"/>
        </w:rPr>
        <w:t>当</w:t>
      </w:r>
      <w:r w:rsidRPr="004C1D22">
        <w:rPr>
          <w:rFonts w:ascii="Times New Roman" w:hAnsi="Times New Roman" w:cs="Times New Roman"/>
        </w:rPr>
        <w:t>山西南缺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面对，向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亦皆</w:t>
      </w:r>
      <w:r w:rsidRPr="004C1D22">
        <w:rPr>
          <w:rFonts w:ascii="Times New Roman" w:hAnsi="Times New Roman" w:cs="Times New Roman"/>
          <w:em w:val="underDot"/>
        </w:rPr>
        <w:t>历历</w:t>
      </w:r>
      <w:r w:rsidRPr="004C1D22">
        <w:rPr>
          <w:rFonts w:ascii="Times New Roman" w:hAnsi="Times New Roman" w:cs="Times New Roman"/>
        </w:rPr>
        <w:t>在眼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分明的样子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下列句子中没有词类活用的一项是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日光烛之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璀璨夺目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4C1D2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乡人凿石容磴以度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旦起下视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4C1D2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于林薄间东南望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B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翻译下面的句子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畏险者或不敢度</w:t>
      </w:r>
      <w:r>
        <w:rPr>
          <w:rFonts w:ascii="Times New Roman" w:hAnsi="Times New Roman" w:cs="Times New Roman"/>
        </w:rPr>
        <w:t>。</w:t>
      </w:r>
      <w:r w:rsidRPr="004C1D22">
        <w:rPr>
          <w:rFonts w:ascii="Times New Roman" w:hAnsi="Times New Roman" w:cs="Times New Roman"/>
        </w:rPr>
        <w:t>然山之可观者至是则亦穷矣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畏险的人就有不敢过的了。而山的美景，也到这里为止了。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830FB">
        <w:rPr>
          <w:rFonts w:ascii="Times New Roman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hAnsi="Times New Roman" w:cs="Times New Roman" w:hint="eastAsia"/>
        </w:rPr>
        <w:instrText>一轮前同步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粤教唐宋散文选读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粤教版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唐宋散文选读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打包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全书完整的</w:instrText>
      </w:r>
      <w:r w:rsidR="00F830FB">
        <w:rPr>
          <w:rFonts w:ascii="Times New Roman" w:hAnsi="Times New Roman" w:cs="Times New Roman" w:hint="eastAsia"/>
        </w:rPr>
        <w:instrText>Word</w:instrText>
      </w:r>
      <w:r w:rsidR="00F830FB">
        <w:rPr>
          <w:rFonts w:ascii="Times New Roman" w:hAnsi="Times New Roman" w:cs="Times New Roman" w:hint="eastAsia"/>
        </w:rPr>
        <w:instrText>版文档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左括</w:instrText>
      </w:r>
      <w:r w:rsidR="00F830F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4D37EA">
        <w:rPr>
          <w:rFonts w:ascii="Times New Roman" w:hAnsi="Times New Roman" w:cs="Times New Roman"/>
        </w:rPr>
        <w:fldChar w:fldCharType="begin"/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INCLUDEPICTURE  "F:\\2019\\</w:instrText>
      </w:r>
      <w:r w:rsidR="004D37EA">
        <w:rPr>
          <w:rFonts w:ascii="Times New Roman" w:hAnsi="Times New Roman" w:cs="Times New Roman" w:hint="eastAsia"/>
        </w:rPr>
        <w:instrText>一轮前同步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粤教唐宋散文选读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粤教版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唐宋散文选读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打包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全书完整的</w:instrText>
      </w:r>
      <w:r w:rsidR="004D37EA">
        <w:rPr>
          <w:rFonts w:ascii="Times New Roman" w:hAnsi="Times New Roman" w:cs="Times New Roman" w:hint="eastAsia"/>
        </w:rPr>
        <w:instrText>Word</w:instrText>
      </w:r>
      <w:r w:rsidR="004D37EA">
        <w:rPr>
          <w:rFonts w:ascii="Times New Roman" w:hAnsi="Times New Roman" w:cs="Times New Roman" w:hint="eastAsia"/>
        </w:rPr>
        <w:instrText>版文档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左括</w:instrText>
      </w:r>
      <w:r w:rsidR="004D37EA">
        <w:rPr>
          <w:rFonts w:ascii="Times New Roman" w:hAnsi="Times New Roman" w:cs="Times New Roman" w:hint="eastAsia"/>
        </w:rPr>
        <w:instrText>.TIF" \* MERGEFORMATINET</w:instrText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fldChar w:fldCharType="begin"/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 w:hint="eastAsia"/>
        </w:rPr>
        <w:instrText>INCLUDEPICTURE  "D:\\</w:instrText>
      </w:r>
      <w:r w:rsidR="00391BD3">
        <w:rPr>
          <w:rFonts w:ascii="Times New Roman" w:hAnsi="Times New Roman" w:cs="Times New Roman" w:hint="eastAsia"/>
        </w:rPr>
        <w:instrText>处理中心</w:instrText>
      </w:r>
      <w:r w:rsidR="00391BD3">
        <w:rPr>
          <w:rFonts w:ascii="Times New Roman" w:hAnsi="Times New Roman" w:cs="Times New Roman" w:hint="eastAsia"/>
        </w:rPr>
        <w:instrText>\\2018.4.25</w:instrText>
      </w:r>
      <w:r w:rsidR="00391BD3">
        <w:rPr>
          <w:rFonts w:ascii="Times New Roman" w:hAnsi="Times New Roman" w:cs="Times New Roman" w:hint="eastAsia"/>
        </w:rPr>
        <w:instrText>高中</w:instrText>
      </w:r>
      <w:r w:rsidR="00391BD3">
        <w:rPr>
          <w:rFonts w:ascii="Times New Roman" w:hAnsi="Times New Roman" w:cs="Times New Roman" w:hint="eastAsia"/>
        </w:rPr>
        <w:instrText>\\wenke\\</w:instrText>
      </w:r>
      <w:r w:rsidR="00391BD3">
        <w:rPr>
          <w:rFonts w:ascii="Times New Roman" w:hAnsi="Times New Roman" w:cs="Times New Roman" w:hint="eastAsia"/>
        </w:rPr>
        <w:instrText>语文</w:instrText>
      </w:r>
      <w:r w:rsidR="00391BD3">
        <w:rPr>
          <w:rFonts w:ascii="Times New Roman" w:hAnsi="Times New Roman" w:cs="Times New Roman" w:hint="eastAsia"/>
        </w:rPr>
        <w:instrText>\\</w:instrText>
      </w:r>
      <w:r w:rsidR="00391BD3">
        <w:rPr>
          <w:rFonts w:ascii="Times New Roman" w:hAnsi="Times New Roman" w:cs="Times New Roman" w:hint="eastAsia"/>
        </w:rPr>
        <w:instrText>左括</w:instrText>
      </w:r>
      <w:r w:rsidR="00391BD3">
        <w:rPr>
          <w:rFonts w:ascii="Times New Roman" w:hAnsi="Times New Roman" w:cs="Times New Roman" w:hint="eastAsia"/>
        </w:rPr>
        <w:instrText>.TIF" \* MERGEFORMATINET</w:instrText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pict>
          <v:shape id="_x0000_i1034" type="#_x0000_t75" style="width:2.5pt;height:8.15pt">
            <v:imagedata r:id="rId20" r:href="rId24"/>
          </v:shape>
        </w:pict>
      </w:r>
      <w:r w:rsidR="00391BD3">
        <w:rPr>
          <w:rFonts w:ascii="Times New Roman" w:hAnsi="Times New Roman" w:cs="Times New Roman"/>
        </w:rPr>
        <w:fldChar w:fldCharType="end"/>
      </w:r>
      <w:r w:rsidR="004D37E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 w:rsidRPr="004C1D22">
        <w:rPr>
          <w:rFonts w:ascii="Times New Roman" w:hAnsi="Times New Roman" w:cs="Times New Roman"/>
        </w:rPr>
        <w:t>文外阅读</w:t>
      </w:r>
      <w:r>
        <w:rPr>
          <w:rFonts w:ascii="Times New Roman" w:hAnsi="Times New Roman" w:cs="Times New Roman"/>
        </w:rPr>
        <w:fldChar w:fldCharType="begin"/>
      </w:r>
      <w:r w:rsidR="00F830FB">
        <w:rPr>
          <w:rFonts w:ascii="Times New Roman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hAnsi="Times New Roman" w:cs="Times New Roman" w:hint="eastAsia"/>
        </w:rPr>
        <w:instrText>一轮前同步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粤教唐宋散文选读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粤教版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唐宋散文选读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打包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全书完整的</w:instrText>
      </w:r>
      <w:r w:rsidR="00F830FB">
        <w:rPr>
          <w:rFonts w:ascii="Times New Roman" w:hAnsi="Times New Roman" w:cs="Times New Roman" w:hint="eastAsia"/>
        </w:rPr>
        <w:instrText>Word</w:instrText>
      </w:r>
      <w:r w:rsidR="00F830FB">
        <w:rPr>
          <w:rFonts w:ascii="Times New Roman" w:hAnsi="Times New Roman" w:cs="Times New Roman" w:hint="eastAsia"/>
        </w:rPr>
        <w:instrText>版文档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右括</w:instrText>
      </w:r>
      <w:r w:rsidR="00F830F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4D37EA">
        <w:rPr>
          <w:rFonts w:ascii="Times New Roman" w:hAnsi="Times New Roman" w:cs="Times New Roman"/>
        </w:rPr>
        <w:fldChar w:fldCharType="begin"/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INCLUDEPICTURE  "F:\\2019\\</w:instrText>
      </w:r>
      <w:r w:rsidR="004D37EA">
        <w:rPr>
          <w:rFonts w:ascii="Times New Roman" w:hAnsi="Times New Roman" w:cs="Times New Roman" w:hint="eastAsia"/>
        </w:rPr>
        <w:instrText>一轮前同步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粤教唐宋散文选读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粤教版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唐宋散文选读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打包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全书完整的</w:instrText>
      </w:r>
      <w:r w:rsidR="004D37EA">
        <w:rPr>
          <w:rFonts w:ascii="Times New Roman" w:hAnsi="Times New Roman" w:cs="Times New Roman" w:hint="eastAsia"/>
        </w:rPr>
        <w:instrText>Word</w:instrText>
      </w:r>
      <w:r w:rsidR="004D37EA">
        <w:rPr>
          <w:rFonts w:ascii="Times New Roman" w:hAnsi="Times New Roman" w:cs="Times New Roman" w:hint="eastAsia"/>
        </w:rPr>
        <w:instrText>版文档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右括</w:instrText>
      </w:r>
      <w:r w:rsidR="004D37EA">
        <w:rPr>
          <w:rFonts w:ascii="Times New Roman" w:hAnsi="Times New Roman" w:cs="Times New Roman" w:hint="eastAsia"/>
        </w:rPr>
        <w:instrText>.TIF" \* MERGEFORMATINET</w:instrText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fldChar w:fldCharType="begin"/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 w:hint="eastAsia"/>
        </w:rPr>
        <w:instrText>INCLUDEPICTURE  "D:\\</w:instrText>
      </w:r>
      <w:r w:rsidR="00391BD3">
        <w:rPr>
          <w:rFonts w:ascii="Times New Roman" w:hAnsi="Times New Roman" w:cs="Times New Roman" w:hint="eastAsia"/>
        </w:rPr>
        <w:instrText>处理中心</w:instrText>
      </w:r>
      <w:r w:rsidR="00391BD3">
        <w:rPr>
          <w:rFonts w:ascii="Times New Roman" w:hAnsi="Times New Roman" w:cs="Times New Roman" w:hint="eastAsia"/>
        </w:rPr>
        <w:instrText>\\2018.4.25</w:instrText>
      </w:r>
      <w:r w:rsidR="00391BD3">
        <w:rPr>
          <w:rFonts w:ascii="Times New Roman" w:hAnsi="Times New Roman" w:cs="Times New Roman" w:hint="eastAsia"/>
        </w:rPr>
        <w:instrText>高中</w:instrText>
      </w:r>
      <w:r w:rsidR="00391BD3">
        <w:rPr>
          <w:rFonts w:ascii="Times New Roman" w:hAnsi="Times New Roman" w:cs="Times New Roman" w:hint="eastAsia"/>
        </w:rPr>
        <w:instrText>\\wenke\\</w:instrText>
      </w:r>
      <w:r w:rsidR="00391BD3">
        <w:rPr>
          <w:rFonts w:ascii="Times New Roman" w:hAnsi="Times New Roman" w:cs="Times New Roman" w:hint="eastAsia"/>
        </w:rPr>
        <w:instrText>语文</w:instrText>
      </w:r>
      <w:r w:rsidR="00391BD3">
        <w:rPr>
          <w:rFonts w:ascii="Times New Roman" w:hAnsi="Times New Roman" w:cs="Times New Roman" w:hint="eastAsia"/>
        </w:rPr>
        <w:instrText>\\</w:instrText>
      </w:r>
      <w:r w:rsidR="00391BD3">
        <w:rPr>
          <w:rFonts w:ascii="Times New Roman" w:hAnsi="Times New Roman" w:cs="Times New Roman" w:hint="eastAsia"/>
        </w:rPr>
        <w:instrText>右括</w:instrText>
      </w:r>
      <w:r w:rsidR="00391BD3">
        <w:rPr>
          <w:rFonts w:ascii="Times New Roman" w:hAnsi="Times New Roman" w:cs="Times New Roman" w:hint="eastAsia"/>
        </w:rPr>
        <w:instrText>.TIF" \* MERGEFORMATINE</w:instrText>
      </w:r>
      <w:r w:rsidR="00391BD3">
        <w:rPr>
          <w:rFonts w:ascii="Times New Roman" w:hAnsi="Times New Roman" w:cs="Times New Roman" w:hint="eastAsia"/>
        </w:rPr>
        <w:instrText>T</w:instrText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pict>
          <v:shape id="_x0000_i1035" type="#_x0000_t75" style="width:2.5pt;height:8.15pt">
            <v:imagedata r:id="rId22" r:href="rId25"/>
          </v:shape>
        </w:pict>
      </w:r>
      <w:r w:rsidR="00391BD3">
        <w:rPr>
          <w:rFonts w:ascii="Times New Roman" w:hAnsi="Times New Roman" w:cs="Times New Roman"/>
        </w:rPr>
        <w:fldChar w:fldCharType="end"/>
      </w:r>
      <w:r w:rsidR="004D37E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阅读下面的文言文，完成</w:t>
      </w:r>
      <w:r w:rsidRPr="004C1D22">
        <w:rPr>
          <w:rFonts w:ascii="Times New Roman" w:eastAsia="黑体" w:hAnsi="Times New Roman" w:cs="Times New Roman"/>
        </w:rPr>
        <w:t>8</w:t>
      </w:r>
      <w:r w:rsidRPr="004C1D22">
        <w:rPr>
          <w:rFonts w:ascii="Times New Roman" w:eastAsia="黑体" w:hAnsi="Times New Roman" w:cs="Times New Roman"/>
        </w:rPr>
        <w:t>～</w:t>
      </w:r>
      <w:r w:rsidRPr="004C1D22">
        <w:rPr>
          <w:rFonts w:ascii="Times New Roman" w:eastAsia="黑体" w:hAnsi="Times New Roman" w:cs="Times New Roman"/>
        </w:rPr>
        <w:t>11</w:t>
      </w:r>
      <w:r w:rsidRPr="004C1D22">
        <w:rPr>
          <w:rFonts w:ascii="Times New Roman" w:eastAsia="黑体" w:hAnsi="Times New Roman" w:cs="Times New Roman"/>
        </w:rPr>
        <w:t>题。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C1D22">
        <w:rPr>
          <w:rFonts w:ascii="Times New Roman" w:eastAsia="隶书" w:hAnsi="Times New Roman" w:cs="Times New Roman"/>
        </w:rPr>
        <w:t>游赤松山记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吕祖谦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C1D22">
        <w:rPr>
          <w:rFonts w:ascii="Times New Roman" w:eastAsia="楷体_GB2312" w:hAnsi="Times New Roman" w:cs="Times New Roman"/>
          <w:em w:val="underDot"/>
        </w:rPr>
        <w:t>淳熙</w:t>
      </w:r>
      <w:r w:rsidRPr="004C1D22">
        <w:rPr>
          <w:rFonts w:ascii="Times New Roman" w:eastAsia="楷体_GB2312" w:hAnsi="Times New Roman" w:cs="Times New Roman"/>
        </w:rPr>
        <w:t>十五年，</w:t>
      </w:r>
      <w:r w:rsidRPr="004C1D22">
        <w:rPr>
          <w:rFonts w:ascii="Times New Roman" w:eastAsia="楷体_GB2312" w:hAnsi="Times New Roman" w:cs="Times New Roman"/>
          <w:em w:val="underDot"/>
        </w:rPr>
        <w:t>南至</w:t>
      </w:r>
      <w:r w:rsidRPr="004C1D22">
        <w:rPr>
          <w:rFonts w:ascii="Times New Roman" w:eastAsia="楷体_GB2312" w:hAnsi="Times New Roman" w:cs="Times New Roman"/>
        </w:rPr>
        <w:t>后一日，与二三友访吕兄仲平之庐。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后二日，呼儿觅藜杖，命友戒行囊。</w:t>
      </w:r>
      <w:r w:rsidRPr="004C1D22">
        <w:rPr>
          <w:rFonts w:ascii="Times New Roman" w:eastAsia="楷体_GB2312" w:hAnsi="Times New Roman" w:cs="Times New Roman"/>
          <w:u w:val="single"/>
        </w:rPr>
        <w:t>缓步出北郭五里许，山光野色，渐与人相应接，而晴光亦时着人。</w:t>
      </w:r>
      <w:r w:rsidRPr="004C1D22">
        <w:rPr>
          <w:rFonts w:ascii="Times New Roman" w:eastAsia="楷体_GB2312" w:hAnsi="Times New Roman" w:cs="Times New Roman"/>
        </w:rPr>
        <w:t>又二里许，至季氏之庐。所居依山，茂林清池相映带。季氏兄弟与其知友陈岩夫，亦赍袱被，欲共宿山中。又行十里，至小石桥。望赤松山，积霭横翠，蔚然深明。复行三里许，入山门。长松偃蹇道旁，若不肯与</w:t>
      </w:r>
      <w:r w:rsidRPr="004C1D22">
        <w:rPr>
          <w:rFonts w:ascii="Times New Roman" w:eastAsia="楷体_GB2312" w:hAnsi="Times New Roman" w:cs="Times New Roman"/>
          <w:em w:val="underDot"/>
        </w:rPr>
        <w:t>世士</w:t>
      </w:r>
      <w:r w:rsidRPr="004C1D22">
        <w:rPr>
          <w:rFonts w:ascii="Times New Roman" w:eastAsia="楷体_GB2312" w:hAnsi="Times New Roman" w:cs="Times New Roman"/>
        </w:rPr>
        <w:t>为伍。至桥亭，坐于老木之上。与涧横石，激为清湍，澎湃汹涌。人籁俱息，心目为之醒然。复曳杖入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桃源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，暝色已满岩谷矣。徙倚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枕流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，四际溟蒙，天水一色，泉声松韵，殆若暴风急雨之骤至。徐行察之，又若车马卒奔而未有所止也。云间时有疏星，点缀林杪，与水影相照，清澈无底。</w:t>
      </w:r>
      <w:r w:rsidRPr="004C1D22">
        <w:rPr>
          <w:rFonts w:ascii="Times New Roman" w:eastAsia="楷体_GB2312" w:hAnsi="Times New Roman" w:cs="Times New Roman"/>
          <w:u w:val="wave"/>
        </w:rPr>
        <w:t>坐而假寐神清如游</w:t>
      </w:r>
      <w:r w:rsidRPr="004C1D22">
        <w:rPr>
          <w:rFonts w:ascii="Times New Roman" w:eastAsia="楷体_GB2312" w:hAnsi="Times New Roman" w:cs="Times New Roman"/>
          <w:u w:val="wave"/>
        </w:rPr>
        <w:lastRenderedPageBreak/>
        <w:t>钧天而不自知夜将半始就寝梦魂所历盖亦非人间世也</w:t>
      </w:r>
      <w:r w:rsidRPr="004C1D22">
        <w:rPr>
          <w:rFonts w:ascii="Times New Roman" w:eastAsia="楷体_GB2312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晨兴复至其处，灏气游衍，天宇无滓。再至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过清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，驻目久之。即寻支径谒二仙祠，世相传以为黄初平</w:t>
      </w:r>
      <w:r w:rsidRPr="004C1D22">
        <w:rPr>
          <w:rFonts w:ascii="IPAPANNEW" w:eastAsia="楷体_GB2312" w:hAnsi="IPAPANNEW" w:cs="Times New Roman"/>
          <w:vertAlign w:val="superscript"/>
        </w:rPr>
        <w:t>[</w:t>
      </w:r>
      <w:r w:rsidRPr="004C1D22">
        <w:rPr>
          <w:rFonts w:ascii="IPAPANNEW" w:eastAsia="楷体_GB2312" w:hAnsi="IPAPANNEW" w:cs="Times New Roman"/>
          <w:vertAlign w:val="superscript"/>
        </w:rPr>
        <w:t>注</w:t>
      </w:r>
      <w:r w:rsidRPr="004C1D22">
        <w:rPr>
          <w:rFonts w:ascii="IPAPANNEW" w:eastAsia="楷体_GB2312" w:hAnsi="IPAPANNEW" w:cs="Times New Roman"/>
          <w:vertAlign w:val="superscript"/>
        </w:rPr>
        <w:t>]</w:t>
      </w:r>
      <w:r w:rsidRPr="004C1D22">
        <w:rPr>
          <w:rFonts w:ascii="Times New Roman" w:eastAsia="楷体_GB2312" w:hAnsi="Times New Roman" w:cs="Times New Roman"/>
        </w:rPr>
        <w:t>觅亡羊之地；</w:t>
      </w:r>
      <w:r w:rsidRPr="004C1D22">
        <w:rPr>
          <w:rFonts w:ascii="Times New Roman" w:eastAsia="楷体_GB2312" w:hAnsi="Times New Roman" w:cs="Times New Roman"/>
          <w:u w:val="single"/>
        </w:rPr>
        <w:t>或曰，此留侯所谓愿弃人间事欲从赤松子游者，其信然耶？</w:t>
      </w:r>
      <w:r w:rsidRPr="004C1D22">
        <w:rPr>
          <w:rFonts w:ascii="Times New Roman" w:eastAsia="楷体_GB2312" w:hAnsi="Times New Roman" w:cs="Times New Roman"/>
        </w:rPr>
        <w:t>偕行者俱欲登山，酌丹井饮，造之。中道或有依涧而上，观瀑泉，履白石，欲穷其源而不可得，复相与会于丹泉之上。山高而深，下视群谷，莫不献状。归途高者平，险者顺。山回路转，乌纱欹斜，随意先后。至山下，日犹未中。饭竟，信其所之。再寻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桃源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之游，昔林木交翳，今皆廓然。复循山磴，游于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物外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。乔木倚天，涧流清壮。此间桃源之津所从始也。过小桥，缘山而行。泉石相捕，无风而涛。行且百步，幽意益邃。横涧为桥，榜曰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三峡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。惊涛怒流，与巨石相吞啮。前莫知其所穷，后莫知其所止。复行数十步过盘石，临浚流，景象天逸。不特与所谓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物外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者异，亦与所谓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三峡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者异。久之，暮烟四合，不可久留，遂寻旧游而归。抵夜复坐于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枕流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，林外灯火，久益微茫。泉流静深，尤与夜气相宜。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是行也，极目于丹井，称心于桃源，而于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枕流</w:t>
      </w:r>
      <w:r w:rsidRPr="004C1D22">
        <w:rPr>
          <w:rFonts w:hAnsi="宋体" w:cs="Times New Roman"/>
        </w:rPr>
        <w:t>”“</w:t>
      </w:r>
      <w:r w:rsidRPr="004C1D22">
        <w:rPr>
          <w:rFonts w:ascii="Times New Roman" w:eastAsia="楷体_GB2312" w:hAnsi="Times New Roman" w:cs="Times New Roman"/>
        </w:rPr>
        <w:t>过清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之间，朝暮几与神交。自己未至</w:t>
      </w:r>
      <w:r w:rsidRPr="004C1D22">
        <w:rPr>
          <w:rFonts w:ascii="Times New Roman" w:eastAsia="楷体_GB2312" w:hAnsi="Times New Roman" w:cs="Times New Roman"/>
          <w:em w:val="underDot"/>
        </w:rPr>
        <w:t>辛酉</w:t>
      </w:r>
      <w:r w:rsidRPr="004C1D22">
        <w:rPr>
          <w:rFonts w:ascii="Times New Roman" w:eastAsia="楷体_GB2312" w:hAnsi="Times New Roman" w:cs="Times New Roman"/>
        </w:rPr>
        <w:t>，凡三日而后返。</w:t>
      </w:r>
      <w:r>
        <w:rPr>
          <w:rFonts w:ascii="Times New Roman" w:eastAsia="仿宋_GB2312" w:hAnsi="Times New Roman" w:cs="Times New Roman"/>
        </w:rPr>
        <w:t>(</w:t>
      </w:r>
      <w:r w:rsidRPr="004C1D22">
        <w:rPr>
          <w:rFonts w:ascii="Times New Roman" w:eastAsia="仿宋_GB2312" w:hAnsi="Times New Roman" w:cs="Times New Roman"/>
        </w:rPr>
        <w:t>选自中华书局《古今游记从钞》，有删节</w:t>
      </w:r>
      <w:r>
        <w:rPr>
          <w:rFonts w:ascii="Times New Roman" w:eastAsia="仿宋_GB2312" w:hAnsi="Times New Roman" w:cs="Times New Roman"/>
        </w:rPr>
        <w:t>)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830FB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eastAsia="黑体" w:hAnsi="Times New Roman" w:cs="Times New Roman" w:hint="eastAsia"/>
        </w:rPr>
        <w:instrText>一轮前同步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粤教唐宋散文选读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粤教版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唐宋散文选读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打包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全书完整的</w:instrText>
      </w:r>
      <w:r w:rsidR="00F830FB">
        <w:rPr>
          <w:rFonts w:ascii="Times New Roman" w:eastAsia="黑体" w:hAnsi="Times New Roman" w:cs="Times New Roman" w:hint="eastAsia"/>
        </w:rPr>
        <w:instrText>Word</w:instrText>
      </w:r>
      <w:r w:rsidR="00F830FB">
        <w:rPr>
          <w:rFonts w:ascii="Times New Roman" w:eastAsia="黑体" w:hAnsi="Times New Roman" w:cs="Times New Roman" w:hint="eastAsia"/>
        </w:rPr>
        <w:instrText>版文档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左括</w:instrText>
      </w:r>
      <w:r w:rsidR="00F830FB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D37EA">
        <w:rPr>
          <w:rFonts w:ascii="Times New Roman" w:eastAsia="黑体" w:hAnsi="Times New Roman" w:cs="Times New Roman"/>
        </w:rPr>
        <w:fldChar w:fldCharType="begin"/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INCLUDEPICTURE  "F:\\2019\\</w:instrText>
      </w:r>
      <w:r w:rsidR="004D37EA">
        <w:rPr>
          <w:rFonts w:ascii="Times New Roman" w:eastAsia="黑体" w:hAnsi="Times New Roman" w:cs="Times New Roman" w:hint="eastAsia"/>
        </w:rPr>
        <w:instrText>一轮前同步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粤教唐宋散文选读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粤教版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唐宋散文选读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打包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全书完整的</w:instrText>
      </w:r>
      <w:r w:rsidR="004D37EA">
        <w:rPr>
          <w:rFonts w:ascii="Times New Roman" w:eastAsia="黑体" w:hAnsi="Times New Roman" w:cs="Times New Roman" w:hint="eastAsia"/>
        </w:rPr>
        <w:instrText>Word</w:instrText>
      </w:r>
      <w:r w:rsidR="004D37EA">
        <w:rPr>
          <w:rFonts w:ascii="Times New Roman" w:eastAsia="黑体" w:hAnsi="Times New Roman" w:cs="Times New Roman" w:hint="eastAsia"/>
        </w:rPr>
        <w:instrText>版文档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左括</w:instrText>
      </w:r>
      <w:r w:rsidR="004D37EA">
        <w:rPr>
          <w:rFonts w:ascii="Times New Roman" w:eastAsia="黑体" w:hAnsi="Times New Roman" w:cs="Times New Roman" w:hint="eastAsia"/>
        </w:rPr>
        <w:instrText>.TIF" \* MERGEFORMATINET</w:instrText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fldChar w:fldCharType="begin"/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 w:hint="eastAsia"/>
        </w:rPr>
        <w:instrText>INCLUDEPICTURE  "D:\\</w:instrText>
      </w:r>
      <w:r w:rsidR="00391BD3">
        <w:rPr>
          <w:rFonts w:ascii="Times New Roman" w:eastAsia="黑体" w:hAnsi="Times New Roman" w:cs="Times New Roman" w:hint="eastAsia"/>
        </w:rPr>
        <w:instrText>处理中心</w:instrText>
      </w:r>
      <w:r w:rsidR="00391BD3">
        <w:rPr>
          <w:rFonts w:ascii="Times New Roman" w:eastAsia="黑体" w:hAnsi="Times New Roman" w:cs="Times New Roman" w:hint="eastAsia"/>
        </w:rPr>
        <w:instrText>\\2018.4.25</w:instrText>
      </w:r>
      <w:r w:rsidR="00391BD3">
        <w:rPr>
          <w:rFonts w:ascii="Times New Roman" w:eastAsia="黑体" w:hAnsi="Times New Roman" w:cs="Times New Roman" w:hint="eastAsia"/>
        </w:rPr>
        <w:instrText>高中</w:instrText>
      </w:r>
      <w:r w:rsidR="00391BD3">
        <w:rPr>
          <w:rFonts w:ascii="Times New Roman" w:eastAsia="黑体" w:hAnsi="Times New Roman" w:cs="Times New Roman" w:hint="eastAsia"/>
        </w:rPr>
        <w:instrText>\\wenke\\</w:instrText>
      </w:r>
      <w:r w:rsidR="00391BD3">
        <w:rPr>
          <w:rFonts w:ascii="Times New Roman" w:eastAsia="黑体" w:hAnsi="Times New Roman" w:cs="Times New Roman" w:hint="eastAsia"/>
        </w:rPr>
        <w:instrText>语文</w:instrText>
      </w:r>
      <w:r w:rsidR="00391BD3">
        <w:rPr>
          <w:rFonts w:ascii="Times New Roman" w:eastAsia="黑体" w:hAnsi="Times New Roman" w:cs="Times New Roman" w:hint="eastAsia"/>
        </w:rPr>
        <w:instrText>\\</w:instrText>
      </w:r>
      <w:r w:rsidR="00391BD3">
        <w:rPr>
          <w:rFonts w:ascii="Times New Roman" w:eastAsia="黑体" w:hAnsi="Times New Roman" w:cs="Times New Roman" w:hint="eastAsia"/>
        </w:rPr>
        <w:instrText>左括</w:instrText>
      </w:r>
      <w:r w:rsidR="00391BD3">
        <w:rPr>
          <w:rFonts w:ascii="Times New Roman" w:eastAsia="黑体" w:hAnsi="Times New Roman" w:cs="Times New Roman" w:hint="eastAsia"/>
        </w:rPr>
        <w:instrText>.TIF" \* MERGEFORMATINET</w:instrText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pict>
          <v:shape id="_x0000_i1036" type="#_x0000_t75" style="width:2.5pt;height:8.15pt">
            <v:imagedata r:id="rId20" r:href="rId26"/>
          </v:shape>
        </w:pict>
      </w:r>
      <w:r w:rsidR="00391BD3">
        <w:rPr>
          <w:rFonts w:ascii="Times New Roman" w:eastAsia="黑体" w:hAnsi="Times New Roman" w:cs="Times New Roman"/>
        </w:rPr>
        <w:fldChar w:fldCharType="end"/>
      </w:r>
      <w:r w:rsidR="004D37EA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4C1D22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F830FB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eastAsia="黑体" w:hAnsi="Times New Roman" w:cs="Times New Roman" w:hint="eastAsia"/>
        </w:rPr>
        <w:instrText>一轮前同步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粤教唐宋散文选读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粤教版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唐宋散文选读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打包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全书完整的</w:instrText>
      </w:r>
      <w:r w:rsidR="00F830FB">
        <w:rPr>
          <w:rFonts w:ascii="Times New Roman" w:eastAsia="黑体" w:hAnsi="Times New Roman" w:cs="Times New Roman" w:hint="eastAsia"/>
        </w:rPr>
        <w:instrText>Word</w:instrText>
      </w:r>
      <w:r w:rsidR="00F830FB">
        <w:rPr>
          <w:rFonts w:ascii="Times New Roman" w:eastAsia="黑体" w:hAnsi="Times New Roman" w:cs="Times New Roman" w:hint="eastAsia"/>
        </w:rPr>
        <w:instrText>版文档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右括</w:instrText>
      </w:r>
      <w:r w:rsidR="00F830FB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D37EA">
        <w:rPr>
          <w:rFonts w:ascii="Times New Roman" w:eastAsia="黑体" w:hAnsi="Times New Roman" w:cs="Times New Roman"/>
        </w:rPr>
        <w:fldChar w:fldCharType="begin"/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INCLUDEPICTURE  "F:\\2019\\</w:instrText>
      </w:r>
      <w:r w:rsidR="004D37EA">
        <w:rPr>
          <w:rFonts w:ascii="Times New Roman" w:eastAsia="黑体" w:hAnsi="Times New Roman" w:cs="Times New Roman" w:hint="eastAsia"/>
        </w:rPr>
        <w:instrText>一轮前同步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粤教唐宋散文选读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粤教版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唐宋散文选读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打包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全书完整的</w:instrText>
      </w:r>
      <w:r w:rsidR="004D37EA">
        <w:rPr>
          <w:rFonts w:ascii="Times New Roman" w:eastAsia="黑体" w:hAnsi="Times New Roman" w:cs="Times New Roman" w:hint="eastAsia"/>
        </w:rPr>
        <w:instrText>Word</w:instrText>
      </w:r>
      <w:r w:rsidR="004D37EA">
        <w:rPr>
          <w:rFonts w:ascii="Times New Roman" w:eastAsia="黑体" w:hAnsi="Times New Roman" w:cs="Times New Roman" w:hint="eastAsia"/>
        </w:rPr>
        <w:instrText>版文档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右括</w:instrText>
      </w:r>
      <w:r w:rsidR="004D37EA">
        <w:rPr>
          <w:rFonts w:ascii="Times New Roman" w:eastAsia="黑体" w:hAnsi="Times New Roman" w:cs="Times New Roman" w:hint="eastAsia"/>
        </w:rPr>
        <w:instrText>.TIF" \* MERGEFORMATINET</w:instrText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fldChar w:fldCharType="begin"/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 w:hint="eastAsia"/>
        </w:rPr>
        <w:instrText>INCLUDEPICTURE  "D:\\</w:instrText>
      </w:r>
      <w:r w:rsidR="00391BD3">
        <w:rPr>
          <w:rFonts w:ascii="Times New Roman" w:eastAsia="黑体" w:hAnsi="Times New Roman" w:cs="Times New Roman" w:hint="eastAsia"/>
        </w:rPr>
        <w:instrText>处理中心</w:instrText>
      </w:r>
      <w:r w:rsidR="00391BD3">
        <w:rPr>
          <w:rFonts w:ascii="Times New Roman" w:eastAsia="黑体" w:hAnsi="Times New Roman" w:cs="Times New Roman" w:hint="eastAsia"/>
        </w:rPr>
        <w:instrText>\\2018.4.25</w:instrText>
      </w:r>
      <w:r w:rsidR="00391BD3">
        <w:rPr>
          <w:rFonts w:ascii="Times New Roman" w:eastAsia="黑体" w:hAnsi="Times New Roman" w:cs="Times New Roman" w:hint="eastAsia"/>
        </w:rPr>
        <w:instrText>高中</w:instrText>
      </w:r>
      <w:r w:rsidR="00391BD3">
        <w:rPr>
          <w:rFonts w:ascii="Times New Roman" w:eastAsia="黑体" w:hAnsi="Times New Roman" w:cs="Times New Roman" w:hint="eastAsia"/>
        </w:rPr>
        <w:instrText>\\wenke\\</w:instrText>
      </w:r>
      <w:r w:rsidR="00391BD3">
        <w:rPr>
          <w:rFonts w:ascii="Times New Roman" w:eastAsia="黑体" w:hAnsi="Times New Roman" w:cs="Times New Roman" w:hint="eastAsia"/>
        </w:rPr>
        <w:instrText>语文</w:instrText>
      </w:r>
      <w:r w:rsidR="00391BD3">
        <w:rPr>
          <w:rFonts w:ascii="Times New Roman" w:eastAsia="黑体" w:hAnsi="Times New Roman" w:cs="Times New Roman" w:hint="eastAsia"/>
        </w:rPr>
        <w:instrText>\\</w:instrText>
      </w:r>
      <w:r w:rsidR="00391BD3">
        <w:rPr>
          <w:rFonts w:ascii="Times New Roman" w:eastAsia="黑体" w:hAnsi="Times New Roman" w:cs="Times New Roman" w:hint="eastAsia"/>
        </w:rPr>
        <w:instrText>右括</w:instrText>
      </w:r>
      <w:r w:rsidR="00391BD3">
        <w:rPr>
          <w:rFonts w:ascii="Times New Roman" w:eastAsia="黑体" w:hAnsi="Times New Roman" w:cs="Times New Roman" w:hint="eastAsia"/>
        </w:rPr>
        <w:instrText>.TIF" \* MERGEFORMATINET</w:instrText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pict>
          <v:shape id="_x0000_i1037" type="#_x0000_t75" style="width:2.5pt;height:8.15pt">
            <v:imagedata r:id="rId22" r:href="rId27"/>
          </v:shape>
        </w:pict>
      </w:r>
      <w:r w:rsidR="00391BD3">
        <w:rPr>
          <w:rFonts w:ascii="Times New Roman" w:eastAsia="黑体" w:hAnsi="Times New Roman" w:cs="Times New Roman"/>
        </w:rPr>
        <w:fldChar w:fldCharType="end"/>
      </w:r>
      <w:r w:rsidR="004D37EA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4C1D22">
        <w:rPr>
          <w:rFonts w:ascii="Times New Roman" w:eastAsia="仿宋_GB2312" w:hAnsi="Times New Roman" w:cs="Times New Roman"/>
        </w:rPr>
        <w:t>黄初平，东晋人，著名道教神仙，俗称黄大仙。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下列对文中画波浪线部分的断句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坐而假寐神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IPAPANNEW" w:hAnsi="IPAPANNEW" w:cs="Times New Roman"/>
        </w:rPr>
        <w:t>清如游钧天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Times New Roman" w:hAnsi="Times New Roman" w:cs="Times New Roman"/>
        </w:rPr>
        <w:t>而不自知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IPAPANNEW" w:hAnsi="IPAPANNEW" w:cs="Times New Roman"/>
        </w:rPr>
        <w:t>夜将半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Times New Roman" w:hAnsi="Times New Roman" w:cs="Times New Roman"/>
        </w:rPr>
        <w:t>始就寝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IPAPANNEW" w:hAnsi="IPAPANNEW" w:cs="Times New Roman"/>
        </w:rPr>
        <w:t>梦魂所历盖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Times New Roman" w:hAnsi="Times New Roman" w:cs="Times New Roman"/>
        </w:rPr>
        <w:t>亦非人间世也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坐而假寐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IPAPANNEW" w:hAnsi="IPAPANNEW" w:cs="Times New Roman"/>
        </w:rPr>
        <w:t>神清如游钧天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Times New Roman" w:hAnsi="Times New Roman" w:cs="Times New Roman"/>
        </w:rPr>
        <w:t>而不自知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IPAPANNEW" w:hAnsi="IPAPANNEW" w:cs="Times New Roman"/>
        </w:rPr>
        <w:t>夜将半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Times New Roman" w:hAnsi="Times New Roman" w:cs="Times New Roman"/>
        </w:rPr>
        <w:t>始就寝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IPAPANNEW" w:hAnsi="IPAPANNEW" w:cs="Times New Roman"/>
        </w:rPr>
        <w:t>梦魂所历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Times New Roman" w:hAnsi="Times New Roman" w:cs="Times New Roman"/>
        </w:rPr>
        <w:t>盖亦非人间世也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坐而假寐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IPAPANNEW" w:hAnsi="IPAPANNEW" w:cs="Times New Roman"/>
        </w:rPr>
        <w:t>神清如游钧天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Times New Roman" w:hAnsi="Times New Roman" w:cs="Times New Roman"/>
        </w:rPr>
        <w:t>而不自知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IPAPANNEW" w:hAnsi="IPAPANNEW" w:cs="Times New Roman"/>
        </w:rPr>
        <w:t>夜将半始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Times New Roman" w:hAnsi="Times New Roman" w:cs="Times New Roman"/>
        </w:rPr>
        <w:t>就寝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IPAPANNEW" w:hAnsi="IPAPANNEW" w:cs="Times New Roman"/>
        </w:rPr>
        <w:t>梦魂所历盖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Times New Roman" w:hAnsi="Times New Roman" w:cs="Times New Roman"/>
        </w:rPr>
        <w:t>亦非人间世也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坐而假寐神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IPAPANNEW" w:hAnsi="IPAPANNEW" w:cs="Times New Roman"/>
        </w:rPr>
        <w:t>清如游钧天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Times New Roman" w:hAnsi="Times New Roman" w:cs="Times New Roman"/>
        </w:rPr>
        <w:t>而不自知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IPAPANNEW" w:hAnsi="IPAPANNEW" w:cs="Times New Roman"/>
        </w:rPr>
        <w:t>夜将半始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Times New Roman" w:hAnsi="Times New Roman" w:cs="Times New Roman"/>
        </w:rPr>
        <w:t>就寝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IPAPANNEW" w:hAnsi="IPAPANNEW" w:cs="Times New Roman"/>
        </w:rPr>
        <w:t>梦魂所历</w:t>
      </w:r>
      <w:r w:rsidRPr="004C1D22">
        <w:rPr>
          <w:rFonts w:ascii="IPAPANNEW" w:hAnsi="IPAPANNEW" w:cs="Times New Roman"/>
        </w:rPr>
        <w:t>/</w:t>
      </w:r>
      <w:r w:rsidRPr="004C1D22">
        <w:rPr>
          <w:rFonts w:ascii="Times New Roman" w:hAnsi="Times New Roman" w:cs="Times New Roman"/>
        </w:rPr>
        <w:t>盖亦非人间世也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B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4C1D22">
        <w:rPr>
          <w:rFonts w:ascii="Times New Roman" w:eastAsia="仿宋_GB2312" w:hAnsi="Times New Roman" w:cs="Times New Roman"/>
        </w:rPr>
        <w:t>结合句意及句子的成分结构加以分析，</w:t>
      </w:r>
      <w:r>
        <w:rPr>
          <w:rFonts w:ascii="Times New Roman" w:eastAsia="仿宋_GB2312" w:hAnsi="Times New Roman" w:cs="Times New Roman"/>
        </w:rPr>
        <w:t xml:space="preserve"> </w:t>
      </w:r>
      <w:r w:rsidRPr="004C1D22">
        <w:rPr>
          <w:rFonts w:ascii="Times New Roman" w:eastAsia="仿宋_GB2312" w:hAnsi="Times New Roman" w:cs="Times New Roman"/>
        </w:rPr>
        <w:t>主要抓住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神清如游钧天</w:t>
      </w:r>
      <w:r w:rsidRPr="004C1D22">
        <w:rPr>
          <w:rFonts w:hAnsi="宋体" w:cs="Times New Roman"/>
        </w:rPr>
        <w:t>”“</w:t>
      </w:r>
      <w:r w:rsidRPr="004C1D22">
        <w:rPr>
          <w:rFonts w:ascii="Times New Roman" w:eastAsia="仿宋_GB2312" w:hAnsi="Times New Roman" w:cs="Times New Roman"/>
        </w:rPr>
        <w:t>始就寝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即可推断。原句为：坐而假寐，神清如游钧天，而不自知，夜将半，始就寝。梦魂所历，盖亦非人间世也。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下列对文中加点词语的相关内容的解说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hAnsi="Times New Roman" w:cs="Times New Roman"/>
        </w:rPr>
        <w:t>淳熙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hAnsi="Times New Roman" w:cs="Times New Roman"/>
        </w:rPr>
        <w:t>是南宋孝宗赵昚的第三个和最后一个年号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共计</w:t>
      </w:r>
      <w:r w:rsidRPr="004C1D22">
        <w:rPr>
          <w:rFonts w:ascii="Times New Roman" w:hAnsi="Times New Roman" w:cs="Times New Roman"/>
        </w:rPr>
        <w:t>16</w:t>
      </w:r>
      <w:r w:rsidRPr="004C1D2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。</w:t>
      </w:r>
      <w:r w:rsidRPr="004C1D22">
        <w:rPr>
          <w:rFonts w:ascii="Times New Roman" w:hAnsi="Times New Roman" w:cs="Times New Roman"/>
        </w:rPr>
        <w:t>文中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hAnsi="Times New Roman" w:cs="Times New Roman"/>
        </w:rPr>
        <w:t>淳熙十五年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hAnsi="Times New Roman" w:cs="Times New Roman"/>
        </w:rPr>
        <w:t>即</w:t>
      </w:r>
      <w:r w:rsidRPr="004C1D22">
        <w:rPr>
          <w:rFonts w:ascii="Times New Roman" w:hAnsi="Times New Roman" w:cs="Times New Roman"/>
        </w:rPr>
        <w:t>1188</w:t>
      </w:r>
      <w:r w:rsidRPr="004C1D2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hAnsi="Times New Roman" w:cs="Times New Roman"/>
        </w:rPr>
        <w:t>南至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hAnsi="Times New Roman" w:cs="Times New Roman"/>
        </w:rPr>
        <w:t>指时令节日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在春秋战国时代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民间就有了日南至</w:t>
      </w:r>
      <w:r>
        <w:rPr>
          <w:rFonts w:ascii="Times New Roman" w:hAnsi="Times New Roman" w:cs="Times New Roman"/>
        </w:rPr>
        <w:t>、</w:t>
      </w:r>
      <w:r w:rsidRPr="004C1D22">
        <w:rPr>
          <w:rFonts w:ascii="Times New Roman" w:hAnsi="Times New Roman" w:cs="Times New Roman"/>
        </w:rPr>
        <w:t>日北至的概念</w:t>
      </w:r>
      <w:r>
        <w:rPr>
          <w:rFonts w:ascii="Times New Roman" w:hAnsi="Times New Roman" w:cs="Times New Roman"/>
        </w:rPr>
        <w:t>。</w:t>
      </w:r>
      <w:r w:rsidRPr="004C1D22">
        <w:rPr>
          <w:rFonts w:ascii="Times New Roman" w:hAnsi="Times New Roman" w:cs="Times New Roman"/>
        </w:rPr>
        <w:t>相当于今天的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hAnsi="Times New Roman" w:cs="Times New Roman"/>
        </w:rPr>
        <w:t>冬至</w:t>
      </w:r>
      <w:r w:rsidRPr="004C1D2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hAnsi="Times New Roman" w:cs="Times New Roman"/>
        </w:rPr>
        <w:t>世士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hAnsi="Times New Roman" w:cs="Times New Roman"/>
        </w:rPr>
        <w:t>对人的称谓</w:t>
      </w:r>
      <w:r>
        <w:rPr>
          <w:rFonts w:ascii="Times New Roman" w:hAnsi="Times New Roman" w:cs="Times New Roman"/>
        </w:rPr>
        <w:t>。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hAnsi="Times New Roman" w:cs="Times New Roman"/>
        </w:rPr>
        <w:t>世士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hAnsi="Times New Roman" w:cs="Times New Roman"/>
        </w:rPr>
        <w:t>世上的贤士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指与众不同的人</w:t>
      </w:r>
      <w:r>
        <w:rPr>
          <w:rFonts w:ascii="Times New Roman" w:hAnsi="Times New Roman" w:cs="Times New Roman"/>
        </w:rPr>
        <w:t>。</w:t>
      </w:r>
      <w:r w:rsidRPr="004C1D22">
        <w:rPr>
          <w:rFonts w:ascii="Times New Roman" w:hAnsi="Times New Roman" w:cs="Times New Roman"/>
        </w:rPr>
        <w:t>文中表示长偃松的高洁超然之态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hAnsi="Times New Roman" w:cs="Times New Roman"/>
        </w:rPr>
        <w:t>辛酉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hAnsi="Times New Roman" w:cs="Times New Roman"/>
        </w:rPr>
        <w:t>是中国传统纪年农历的干支纪年的方法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属于</w:t>
      </w:r>
      <w:r w:rsidRPr="004C1D22">
        <w:rPr>
          <w:rFonts w:ascii="Times New Roman" w:hAnsi="Times New Roman" w:cs="Times New Roman"/>
        </w:rPr>
        <w:t>60</w:t>
      </w:r>
      <w:r w:rsidRPr="004C1D22">
        <w:rPr>
          <w:rFonts w:ascii="Times New Roman" w:hAnsi="Times New Roman" w:cs="Times New Roman"/>
        </w:rPr>
        <w:t>年一个循环的第</w:t>
      </w:r>
      <w:r w:rsidRPr="004C1D22">
        <w:rPr>
          <w:rFonts w:ascii="Times New Roman" w:hAnsi="Times New Roman" w:cs="Times New Roman"/>
        </w:rPr>
        <w:t>58</w:t>
      </w:r>
      <w:r w:rsidRPr="004C1D22"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C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世士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即世俗之士，指一般的俗人。</w:t>
      </w:r>
    </w:p>
    <w:p w:rsidR="00646BA5" w:rsidRDefault="00646BA5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下列对原文有关内容的概括和分析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淳熙十五年冬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作者与几个朋友到了吕仲平家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后又到了季氏兄弟依赤松山而建的住处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然后一起去游览赤松山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作者一行先后两次游历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hAnsi="Times New Roman" w:cs="Times New Roman"/>
        </w:rPr>
        <w:t>桃源</w:t>
      </w:r>
      <w:r w:rsidRPr="004C1D22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第一次是傍晚时分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光线昏暗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树木互相遮蔽</w:t>
      </w:r>
      <w:r>
        <w:rPr>
          <w:rFonts w:ascii="Times New Roman" w:hAnsi="Times New Roman" w:cs="Times New Roman"/>
        </w:rPr>
        <w:t>；</w:t>
      </w:r>
      <w:r w:rsidRPr="004C1D22">
        <w:rPr>
          <w:rFonts w:ascii="Times New Roman" w:hAnsi="Times New Roman" w:cs="Times New Roman"/>
        </w:rPr>
        <w:t>第二次是午饭后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光线明亮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视野开阔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作者一行在赤松山中住了两夜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赤松山的夜晚静谧而清幽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让人感到神清气爽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心情放松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梦中所到之处也超尘脱俗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本文按时间先后顺序记述了作者游览赤松山的经历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景物随作者游踪而变化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时远时近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有高有低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动静结合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写景极具特色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A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解析</w:t>
      </w:r>
      <w:r>
        <w:rPr>
          <w:rFonts w:ascii="Times New Roman" w:eastAsia="仿宋_GB2312" w:hAnsi="Times New Roman" w:cs="Times New Roman"/>
        </w:rPr>
        <w:t xml:space="preserve">　</w:t>
      </w:r>
      <w:r w:rsidRPr="004C1D22">
        <w:rPr>
          <w:rFonts w:ascii="Times New Roman" w:eastAsia="仿宋_GB2312" w:hAnsi="Times New Roman" w:cs="Times New Roman"/>
        </w:rPr>
        <w:t>季氏兄弟住所并非依赤松山而建。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把文中画横线的句子翻译成现代汉语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缓步出北郭五里许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山光野色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渐与人相应接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而晴光亦时着人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缓步出城北门五里多地，山野风光渐渐迎面而来，晴朗的日光也时时让人喜欢。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或曰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此留侯所谓愿弃人间事欲从赤松子游者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其信然耶</w:t>
      </w:r>
      <w:r>
        <w:rPr>
          <w:rFonts w:ascii="Times New Roman" w:hAnsi="Times New Roman" w:cs="Times New Roman"/>
        </w:rPr>
        <w:t>？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eastAsia="楷体_GB2312" w:hAnsi="Times New Roman" w:cs="Times New Roman"/>
          <w:u w:val="single"/>
        </w:rPr>
        <w:t>也有人说，这里是张良所说的愿意放弃人间事情想要跟从赤松子游仙的地方，难道果真如此吗？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830FB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eastAsia="黑体" w:hAnsi="Times New Roman" w:cs="Times New Roman" w:hint="eastAsia"/>
        </w:rPr>
        <w:instrText>一轮前同步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粤教唐宋散文选读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粤教版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唐宋散文选读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打包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全书完整的</w:instrText>
      </w:r>
      <w:r w:rsidR="00F830FB">
        <w:rPr>
          <w:rFonts w:ascii="Times New Roman" w:eastAsia="黑体" w:hAnsi="Times New Roman" w:cs="Times New Roman" w:hint="eastAsia"/>
        </w:rPr>
        <w:instrText>Word</w:instrText>
      </w:r>
      <w:r w:rsidR="00F830FB">
        <w:rPr>
          <w:rFonts w:ascii="Times New Roman" w:eastAsia="黑体" w:hAnsi="Times New Roman" w:cs="Times New Roman" w:hint="eastAsia"/>
        </w:rPr>
        <w:instrText>版文档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左括</w:instrText>
      </w:r>
      <w:r w:rsidR="00F830FB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D37EA">
        <w:rPr>
          <w:rFonts w:ascii="Times New Roman" w:eastAsia="黑体" w:hAnsi="Times New Roman" w:cs="Times New Roman"/>
        </w:rPr>
        <w:fldChar w:fldCharType="begin"/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INCLUDEPICTURE  "F:\\2019\\</w:instrText>
      </w:r>
      <w:r w:rsidR="004D37EA">
        <w:rPr>
          <w:rFonts w:ascii="Times New Roman" w:eastAsia="黑体" w:hAnsi="Times New Roman" w:cs="Times New Roman" w:hint="eastAsia"/>
        </w:rPr>
        <w:instrText>一轮前同步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粤教唐宋散文选读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粤教版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唐宋散文选读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打包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全书完整的</w:instrText>
      </w:r>
      <w:r w:rsidR="004D37EA">
        <w:rPr>
          <w:rFonts w:ascii="Times New Roman" w:eastAsia="黑体" w:hAnsi="Times New Roman" w:cs="Times New Roman" w:hint="eastAsia"/>
        </w:rPr>
        <w:instrText>Word</w:instrText>
      </w:r>
      <w:r w:rsidR="004D37EA">
        <w:rPr>
          <w:rFonts w:ascii="Times New Roman" w:eastAsia="黑体" w:hAnsi="Times New Roman" w:cs="Times New Roman" w:hint="eastAsia"/>
        </w:rPr>
        <w:instrText>版文档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左括</w:instrText>
      </w:r>
      <w:r w:rsidR="004D37EA">
        <w:rPr>
          <w:rFonts w:ascii="Times New Roman" w:eastAsia="黑体" w:hAnsi="Times New Roman" w:cs="Times New Roman" w:hint="eastAsia"/>
        </w:rPr>
        <w:instrText>.TIF" \* MERGEFORMATINET</w:instrText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fldChar w:fldCharType="begin"/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 w:hint="eastAsia"/>
        </w:rPr>
        <w:instrText>INCLUDEPICTURE  "D:\\</w:instrText>
      </w:r>
      <w:r w:rsidR="00391BD3">
        <w:rPr>
          <w:rFonts w:ascii="Times New Roman" w:eastAsia="黑体" w:hAnsi="Times New Roman" w:cs="Times New Roman" w:hint="eastAsia"/>
        </w:rPr>
        <w:instrText>处理中心</w:instrText>
      </w:r>
      <w:r w:rsidR="00391BD3">
        <w:rPr>
          <w:rFonts w:ascii="Times New Roman" w:eastAsia="黑体" w:hAnsi="Times New Roman" w:cs="Times New Roman" w:hint="eastAsia"/>
        </w:rPr>
        <w:instrText>\\2018.4.25</w:instrText>
      </w:r>
      <w:r w:rsidR="00391BD3">
        <w:rPr>
          <w:rFonts w:ascii="Times New Roman" w:eastAsia="黑体" w:hAnsi="Times New Roman" w:cs="Times New Roman" w:hint="eastAsia"/>
        </w:rPr>
        <w:instrText>高中</w:instrText>
      </w:r>
      <w:r w:rsidR="00391BD3">
        <w:rPr>
          <w:rFonts w:ascii="Times New Roman" w:eastAsia="黑体" w:hAnsi="Times New Roman" w:cs="Times New Roman" w:hint="eastAsia"/>
        </w:rPr>
        <w:instrText>\\wenke\\</w:instrText>
      </w:r>
      <w:r w:rsidR="00391BD3">
        <w:rPr>
          <w:rFonts w:ascii="Times New Roman" w:eastAsia="黑体" w:hAnsi="Times New Roman" w:cs="Times New Roman" w:hint="eastAsia"/>
        </w:rPr>
        <w:instrText>语文</w:instrText>
      </w:r>
      <w:r w:rsidR="00391BD3">
        <w:rPr>
          <w:rFonts w:ascii="Times New Roman" w:eastAsia="黑体" w:hAnsi="Times New Roman" w:cs="Times New Roman" w:hint="eastAsia"/>
        </w:rPr>
        <w:instrText>\\</w:instrText>
      </w:r>
      <w:r w:rsidR="00391BD3">
        <w:rPr>
          <w:rFonts w:ascii="Times New Roman" w:eastAsia="黑体" w:hAnsi="Times New Roman" w:cs="Times New Roman" w:hint="eastAsia"/>
        </w:rPr>
        <w:instrText>左括</w:instrText>
      </w:r>
      <w:r w:rsidR="00391BD3">
        <w:rPr>
          <w:rFonts w:ascii="Times New Roman" w:eastAsia="黑体" w:hAnsi="Times New Roman" w:cs="Times New Roman" w:hint="eastAsia"/>
        </w:rPr>
        <w:instrText>.TIF" \* MERGEFORMATINET</w:instrText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pict>
          <v:shape id="_x0000_i1038" type="#_x0000_t75" style="width:2.5pt;height:8.15pt">
            <v:imagedata r:id="rId20" r:href="rId28"/>
          </v:shape>
        </w:pict>
      </w:r>
      <w:r w:rsidR="00391BD3">
        <w:rPr>
          <w:rFonts w:ascii="Times New Roman" w:eastAsia="黑体" w:hAnsi="Times New Roman" w:cs="Times New Roman"/>
        </w:rPr>
        <w:fldChar w:fldCharType="end"/>
      </w:r>
      <w:r w:rsidR="004D37EA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4C1D22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F830FB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eastAsia="黑体" w:hAnsi="Times New Roman" w:cs="Times New Roman" w:hint="eastAsia"/>
        </w:rPr>
        <w:instrText>一轮前同步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粤教唐宋散文选读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粤教版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唐宋散文选读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打包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全书完整的</w:instrText>
      </w:r>
      <w:r w:rsidR="00F830FB">
        <w:rPr>
          <w:rFonts w:ascii="Times New Roman" w:eastAsia="黑体" w:hAnsi="Times New Roman" w:cs="Times New Roman" w:hint="eastAsia"/>
        </w:rPr>
        <w:instrText>Word</w:instrText>
      </w:r>
      <w:r w:rsidR="00F830FB">
        <w:rPr>
          <w:rFonts w:ascii="Times New Roman" w:eastAsia="黑体" w:hAnsi="Times New Roman" w:cs="Times New Roman" w:hint="eastAsia"/>
        </w:rPr>
        <w:instrText>版文档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右括</w:instrText>
      </w:r>
      <w:r w:rsidR="00F830FB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D37EA">
        <w:rPr>
          <w:rFonts w:ascii="Times New Roman" w:eastAsia="黑体" w:hAnsi="Times New Roman" w:cs="Times New Roman"/>
        </w:rPr>
        <w:fldChar w:fldCharType="begin"/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INCLUDEPICTURE  "F:\\2019\\</w:instrText>
      </w:r>
      <w:r w:rsidR="004D37EA">
        <w:rPr>
          <w:rFonts w:ascii="Times New Roman" w:eastAsia="黑体" w:hAnsi="Times New Roman" w:cs="Times New Roman" w:hint="eastAsia"/>
        </w:rPr>
        <w:instrText>一轮前同步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粤教唐宋散文选读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粤教版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唐宋散文选读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打包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全书完整的</w:instrText>
      </w:r>
      <w:r w:rsidR="004D37EA">
        <w:rPr>
          <w:rFonts w:ascii="Times New Roman" w:eastAsia="黑体" w:hAnsi="Times New Roman" w:cs="Times New Roman" w:hint="eastAsia"/>
        </w:rPr>
        <w:instrText>Word</w:instrText>
      </w:r>
      <w:r w:rsidR="004D37EA">
        <w:rPr>
          <w:rFonts w:ascii="Times New Roman" w:eastAsia="黑体" w:hAnsi="Times New Roman" w:cs="Times New Roman" w:hint="eastAsia"/>
        </w:rPr>
        <w:instrText>版文档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右括</w:instrText>
      </w:r>
      <w:r w:rsidR="004D37EA">
        <w:rPr>
          <w:rFonts w:ascii="Times New Roman" w:eastAsia="黑体" w:hAnsi="Times New Roman" w:cs="Times New Roman" w:hint="eastAsia"/>
        </w:rPr>
        <w:instrText>.TIF" \* MERGEFORMATINET</w:instrText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fldChar w:fldCharType="begin"/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 w:hint="eastAsia"/>
        </w:rPr>
        <w:instrText>INCLUDEPICTURE  "D:\\</w:instrText>
      </w:r>
      <w:r w:rsidR="00391BD3">
        <w:rPr>
          <w:rFonts w:ascii="Times New Roman" w:eastAsia="黑体" w:hAnsi="Times New Roman" w:cs="Times New Roman" w:hint="eastAsia"/>
        </w:rPr>
        <w:instrText>处理中心</w:instrText>
      </w:r>
      <w:r w:rsidR="00391BD3">
        <w:rPr>
          <w:rFonts w:ascii="Times New Roman" w:eastAsia="黑体" w:hAnsi="Times New Roman" w:cs="Times New Roman" w:hint="eastAsia"/>
        </w:rPr>
        <w:instrText>\\2018.4.25</w:instrText>
      </w:r>
      <w:r w:rsidR="00391BD3">
        <w:rPr>
          <w:rFonts w:ascii="Times New Roman" w:eastAsia="黑体" w:hAnsi="Times New Roman" w:cs="Times New Roman" w:hint="eastAsia"/>
        </w:rPr>
        <w:instrText>高中</w:instrText>
      </w:r>
      <w:r w:rsidR="00391BD3">
        <w:rPr>
          <w:rFonts w:ascii="Times New Roman" w:eastAsia="黑体" w:hAnsi="Times New Roman" w:cs="Times New Roman" w:hint="eastAsia"/>
        </w:rPr>
        <w:instrText>\\wenke\\</w:instrText>
      </w:r>
      <w:r w:rsidR="00391BD3">
        <w:rPr>
          <w:rFonts w:ascii="Times New Roman" w:eastAsia="黑体" w:hAnsi="Times New Roman" w:cs="Times New Roman" w:hint="eastAsia"/>
        </w:rPr>
        <w:instrText>语文</w:instrText>
      </w:r>
      <w:r w:rsidR="00391BD3">
        <w:rPr>
          <w:rFonts w:ascii="Times New Roman" w:eastAsia="黑体" w:hAnsi="Times New Roman" w:cs="Times New Roman" w:hint="eastAsia"/>
        </w:rPr>
        <w:instrText>\\</w:instrText>
      </w:r>
      <w:r w:rsidR="00391BD3">
        <w:rPr>
          <w:rFonts w:ascii="Times New Roman" w:eastAsia="黑体" w:hAnsi="Times New Roman" w:cs="Times New Roman" w:hint="eastAsia"/>
        </w:rPr>
        <w:instrText>右括</w:instrText>
      </w:r>
      <w:r w:rsidR="00391BD3">
        <w:rPr>
          <w:rFonts w:ascii="Times New Roman" w:eastAsia="黑体" w:hAnsi="Times New Roman" w:cs="Times New Roman" w:hint="eastAsia"/>
        </w:rPr>
        <w:instrText>.TIF" \* MERGEFORMATINET</w:instrText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pict>
          <v:shape id="_x0000_i1039" type="#_x0000_t75" style="width:2.5pt;height:8.15pt">
            <v:imagedata r:id="rId22" r:href="rId29"/>
          </v:shape>
        </w:pict>
      </w:r>
      <w:r w:rsidR="00391BD3">
        <w:rPr>
          <w:rFonts w:ascii="Times New Roman" w:eastAsia="黑体" w:hAnsi="Times New Roman" w:cs="Times New Roman"/>
        </w:rPr>
        <w:fldChar w:fldCharType="end"/>
      </w:r>
      <w:r w:rsidR="004D37EA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淳熙十五年，冬至后一天，我与两三个朋友</w:t>
      </w: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一起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楷体_GB2312" w:hAnsi="Times New Roman" w:cs="Times New Roman"/>
        </w:rPr>
        <w:t>到吕仲平兄的家中拜访。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冬至后两天，呼唤童子找出藜杖，让朋友备好行囊</w:t>
      </w: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准备去登赤松山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楷体_GB2312" w:hAnsi="Times New Roman" w:cs="Times New Roman"/>
        </w:rPr>
        <w:t>。缓步出城北门五里多地，山野风光渐渐迎面而来，晴朗的日光也时时让人喜欢。又走了二里多，到了季氏兄弟的住所。他们的住所依山而建，茂密的树林和清澈的池水相互映衬。季氏兄弟和他们的知心好友陈岩夫，也携带行囊被褥，要与我们一起去山中住宿。又走了十里路，到了小石桥。远望赤松山，层层云雾笼罩着山林，树木茂密幽深有光泽。又走了三里多路，进入山门。高大的松树在道旁高高耸立，好像不肯与世人为伍。到了桥亭，在老树上坐下。山涧中横立着许多石头，溪水冲激石头形成湍急的水流，汹涌澎湃。人的说话声听不到了，心神和眼睛因为它而清醒明亮。又拄着藜杖进入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桃源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，暮色已布满岩壁山谷了。在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枕流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徘徊，四周雾蒙蒙的一片，天水一色，泉水声和松涛声就像暴风骤雨突然来到。</w:t>
      </w: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我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楷体_GB2312" w:hAnsi="Times New Roman" w:cs="Times New Roman"/>
        </w:rPr>
        <w:t>慢慢地边走边观察，又好像车马突然狂奔而不停止。云间不时地露出几颗疏疏朗朗的星辰，点缀在树梢，和水影相映衬，流水清澈异常。坐下来闭上眼睛休息，神清气爽好像在天上畅游，却不知道自己到了哪里，将近半夜才睡觉。睡梦中所到的</w:t>
      </w: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地方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楷体_GB2312" w:hAnsi="Times New Roman" w:cs="Times New Roman"/>
        </w:rPr>
        <w:t>，大概也不是人世间。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早晨起身，又来到那里，山间雾气恣意游荡，天空中没有一丝渣滓。又来到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过清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，</w:t>
      </w:r>
      <w:r w:rsidRPr="004C1D22">
        <w:rPr>
          <w:rFonts w:ascii="Times New Roman" w:eastAsia="楷体_GB2312" w:hAnsi="Times New Roman" w:cs="Times New Roman"/>
        </w:rPr>
        <w:lastRenderedPageBreak/>
        <w:t>在这里留恋观赏了好久。然后就寻找小路探访二仙祠，世人相传认为</w:t>
      </w: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这里就是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楷体_GB2312" w:hAnsi="Times New Roman" w:cs="Times New Roman"/>
        </w:rPr>
        <w:t>黄初平寻觅丢失的羊群的地方；也有人说，这里是张良所说的愿意放弃人间事情想要跟从赤松子游仙的地方，难道果真如此吗？一起来的人都要登山，喝一喝丹井的水，于是就一起登山。登山的途中，有的人沿着山涧往上，观赏瀑布流泉，踏过白色山岩，想要寻到山泉的源头却没有成功，然后就在丹泉之上会合。山高峻而幽深，向下窥视群谷，山谷都呈现出各自的形状。回来的路上，感觉高的地方也很平坦，危险的地方也很顺利。山回路转，帽子歪歪斜斜，随它前后颠倒。到了山下，太阳还没有到中天。饭后，信步闲走。再次来到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桃源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游玩，以前树木互相遮蔽，现在都视野开阔。又沿着石阶，到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物外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游玩。乔木参天，涧中流水清澈浩荡。这里就是进入世外桃源之路的起始点。过了小桥，沿着山往前走，山泉和石头互相冲撞，没有刮风却发出波涛汹涌的声音。再往前走将近一百步，清幽之意更加深邃。横跨山涧建了一座桥，上书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三峡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。惊涛激流和巨石相互冲撞，往前不知道它的源头，往后不知道它的尽头。又前行数十步过了盘石，来到湍急的水边，景象天然超绝。不仅仅与前面所说的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物外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不同，也和前面所说的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三峡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不同。过了很久，暮烟四合，不能长久地停留了，就沿着来时的路线回去了。到了夜里，再次在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枕流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静坐，林外灯火，夜深更加微茫。泉流静谧幽深，尤其和夜晚环境相适合。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这次出行，在丹井纵目远眺，在桃源尽情游玩，并且在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枕流</w:t>
      </w:r>
      <w:r w:rsidRPr="004C1D22">
        <w:rPr>
          <w:rFonts w:hAnsi="宋体" w:cs="Times New Roman"/>
        </w:rPr>
        <w:t>”“</w:t>
      </w:r>
      <w:r w:rsidRPr="004C1D22">
        <w:rPr>
          <w:rFonts w:ascii="Times New Roman" w:eastAsia="楷体_GB2312" w:hAnsi="Times New Roman" w:cs="Times New Roman"/>
        </w:rPr>
        <w:t>过清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之间，早晨和傍晚多次尽情领略美景。从己未到辛酉，共游玩三天才返回。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F830FB">
        <w:rPr>
          <w:rFonts w:ascii="Times New Roman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hAnsi="Times New Roman" w:cs="Times New Roman" w:hint="eastAsia"/>
        </w:rPr>
        <w:instrText>一轮前同步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粤教唐宋散文选读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语文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粤教版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唐宋散文选读</w:instrText>
      </w:r>
      <w:r w:rsidR="00F830FB">
        <w:rPr>
          <w:rFonts w:ascii="Times New Roman" w:hAnsi="Times New Roman" w:cs="Times New Roman" w:hint="eastAsia"/>
        </w:rPr>
        <w:instrText xml:space="preserve"> </w:instrText>
      </w:r>
      <w:r w:rsidR="00F830FB">
        <w:rPr>
          <w:rFonts w:ascii="Times New Roman" w:hAnsi="Times New Roman" w:cs="Times New Roman" w:hint="eastAsia"/>
        </w:rPr>
        <w:instrText>打包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全书完整的</w:instrText>
      </w:r>
      <w:r w:rsidR="00F830FB">
        <w:rPr>
          <w:rFonts w:ascii="Times New Roman" w:hAnsi="Times New Roman" w:cs="Times New Roman" w:hint="eastAsia"/>
        </w:rPr>
        <w:instrText>Word</w:instrText>
      </w:r>
      <w:r w:rsidR="00F830FB">
        <w:rPr>
          <w:rFonts w:ascii="Times New Roman" w:hAnsi="Times New Roman" w:cs="Times New Roman" w:hint="eastAsia"/>
        </w:rPr>
        <w:instrText>版文档</w:instrText>
      </w:r>
      <w:r w:rsidR="00F830FB">
        <w:rPr>
          <w:rFonts w:ascii="Times New Roman" w:hAnsi="Times New Roman" w:cs="Times New Roman" w:hint="eastAsia"/>
        </w:rPr>
        <w:instrText>\\</w:instrText>
      </w:r>
      <w:r w:rsidR="00F830FB">
        <w:rPr>
          <w:rFonts w:ascii="Times New Roman" w:hAnsi="Times New Roman" w:cs="Times New Roman" w:hint="eastAsia"/>
        </w:rPr>
        <w:instrText>真题回放</w:instrText>
      </w:r>
      <w:r w:rsidR="00F830FB">
        <w:rPr>
          <w:rFonts w:ascii="Times New Roman" w:hAnsi="Times New Roman" w:cs="Times New Roman" w:hint="eastAsia"/>
        </w:rPr>
        <w:instrText xml:space="preserve">3.TIF" \* MERGEFORMAT </w:instrText>
      </w:r>
      <w:r>
        <w:rPr>
          <w:rFonts w:ascii="Times New Roman" w:hAnsi="Times New Roman" w:cs="Times New Roman"/>
        </w:rPr>
        <w:fldChar w:fldCharType="separate"/>
      </w:r>
      <w:r w:rsidR="004D37EA">
        <w:rPr>
          <w:rFonts w:ascii="Times New Roman" w:hAnsi="Times New Roman" w:cs="Times New Roman"/>
        </w:rPr>
        <w:fldChar w:fldCharType="begin"/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INCLUDEPICTURE  "F:\\2019\\</w:instrText>
      </w:r>
      <w:r w:rsidR="004D37EA">
        <w:rPr>
          <w:rFonts w:ascii="Times New Roman" w:hAnsi="Times New Roman" w:cs="Times New Roman" w:hint="eastAsia"/>
        </w:rPr>
        <w:instrText>一轮前同步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粤教唐宋散文选读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语文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粤教版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唐宋散文选读</w:instrText>
      </w:r>
      <w:r w:rsidR="004D37EA">
        <w:rPr>
          <w:rFonts w:ascii="Times New Roman" w:hAnsi="Times New Roman" w:cs="Times New Roman" w:hint="eastAsia"/>
        </w:rPr>
        <w:instrText xml:space="preserve"> </w:instrText>
      </w:r>
      <w:r w:rsidR="004D37EA">
        <w:rPr>
          <w:rFonts w:ascii="Times New Roman" w:hAnsi="Times New Roman" w:cs="Times New Roman" w:hint="eastAsia"/>
        </w:rPr>
        <w:instrText>打包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全书完整的</w:instrText>
      </w:r>
      <w:r w:rsidR="004D37EA">
        <w:rPr>
          <w:rFonts w:ascii="Times New Roman" w:hAnsi="Times New Roman" w:cs="Times New Roman" w:hint="eastAsia"/>
        </w:rPr>
        <w:instrText>Word</w:instrText>
      </w:r>
      <w:r w:rsidR="004D37EA">
        <w:rPr>
          <w:rFonts w:ascii="Times New Roman" w:hAnsi="Times New Roman" w:cs="Times New Roman" w:hint="eastAsia"/>
        </w:rPr>
        <w:instrText>版文档</w:instrText>
      </w:r>
      <w:r w:rsidR="004D37EA">
        <w:rPr>
          <w:rFonts w:ascii="Times New Roman" w:hAnsi="Times New Roman" w:cs="Times New Roman" w:hint="eastAsia"/>
        </w:rPr>
        <w:instrText>\\</w:instrText>
      </w:r>
      <w:r w:rsidR="004D37EA">
        <w:rPr>
          <w:rFonts w:ascii="Times New Roman" w:hAnsi="Times New Roman" w:cs="Times New Roman" w:hint="eastAsia"/>
        </w:rPr>
        <w:instrText>真题回放</w:instrText>
      </w:r>
      <w:r w:rsidR="004D37EA">
        <w:rPr>
          <w:rFonts w:ascii="Times New Roman" w:hAnsi="Times New Roman" w:cs="Times New Roman" w:hint="eastAsia"/>
        </w:rPr>
        <w:instrText>3.TIF" \* MERGEFORMATINET</w:instrText>
      </w:r>
      <w:r w:rsidR="004D37EA">
        <w:rPr>
          <w:rFonts w:ascii="Times New Roman" w:hAnsi="Times New Roman" w:cs="Times New Roman"/>
        </w:rPr>
        <w:instrText xml:space="preserve"> </w:instrText>
      </w:r>
      <w:r w:rsidR="004D37EA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fldChar w:fldCharType="begin"/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 w:hint="eastAsia"/>
        </w:rPr>
        <w:instrText>INCLUDEPICTURE  "D:\\</w:instrText>
      </w:r>
      <w:r w:rsidR="00391BD3">
        <w:rPr>
          <w:rFonts w:ascii="Times New Roman" w:hAnsi="Times New Roman" w:cs="Times New Roman" w:hint="eastAsia"/>
        </w:rPr>
        <w:instrText>处理中心</w:instrText>
      </w:r>
      <w:r w:rsidR="00391BD3">
        <w:rPr>
          <w:rFonts w:ascii="Times New Roman" w:hAnsi="Times New Roman" w:cs="Times New Roman" w:hint="eastAsia"/>
        </w:rPr>
        <w:instrText>\\2018.4.25</w:instrText>
      </w:r>
      <w:r w:rsidR="00391BD3">
        <w:rPr>
          <w:rFonts w:ascii="Times New Roman" w:hAnsi="Times New Roman" w:cs="Times New Roman" w:hint="eastAsia"/>
        </w:rPr>
        <w:instrText>高中</w:instrText>
      </w:r>
      <w:r w:rsidR="00391BD3">
        <w:rPr>
          <w:rFonts w:ascii="Times New Roman" w:hAnsi="Times New Roman" w:cs="Times New Roman" w:hint="eastAsia"/>
        </w:rPr>
        <w:instrText>\\wenke\\</w:instrText>
      </w:r>
      <w:r w:rsidR="00391BD3">
        <w:rPr>
          <w:rFonts w:ascii="Times New Roman" w:hAnsi="Times New Roman" w:cs="Times New Roman" w:hint="eastAsia"/>
        </w:rPr>
        <w:instrText>语文</w:instrText>
      </w:r>
      <w:r w:rsidR="00391BD3">
        <w:rPr>
          <w:rFonts w:ascii="Times New Roman" w:hAnsi="Times New Roman" w:cs="Times New Roman" w:hint="eastAsia"/>
        </w:rPr>
        <w:instrText>\\</w:instrText>
      </w:r>
      <w:r w:rsidR="00391BD3">
        <w:rPr>
          <w:rFonts w:ascii="Times New Roman" w:hAnsi="Times New Roman" w:cs="Times New Roman" w:hint="eastAsia"/>
        </w:rPr>
        <w:instrText>真题回放</w:instrText>
      </w:r>
      <w:r w:rsidR="00391BD3">
        <w:rPr>
          <w:rFonts w:ascii="Times New Roman" w:hAnsi="Times New Roman" w:cs="Times New Roman" w:hint="eastAsia"/>
        </w:rPr>
        <w:instrText>3.TIF" \* MERGEFORMATINET</w:instrText>
      </w:r>
      <w:r w:rsidR="00391BD3">
        <w:rPr>
          <w:rFonts w:ascii="Times New Roman" w:hAnsi="Times New Roman" w:cs="Times New Roman"/>
        </w:rPr>
        <w:instrText xml:space="preserve"> </w:instrText>
      </w:r>
      <w:r w:rsidR="00391BD3">
        <w:rPr>
          <w:rFonts w:ascii="Times New Roman" w:hAnsi="Times New Roman" w:cs="Times New Roman"/>
        </w:rPr>
        <w:fldChar w:fldCharType="separate"/>
      </w:r>
      <w:r w:rsidR="00391BD3">
        <w:rPr>
          <w:rFonts w:ascii="Times New Roman" w:hAnsi="Times New Roman" w:cs="Times New Roman"/>
        </w:rPr>
        <w:pict>
          <v:shape id="_x0000_i1040" type="#_x0000_t75" style="width:107.05pt;height:38.2pt">
            <v:imagedata r:id="rId30" r:href="rId31"/>
          </v:shape>
        </w:pict>
      </w:r>
      <w:r w:rsidR="00391BD3">
        <w:rPr>
          <w:rFonts w:ascii="Times New Roman" w:hAnsi="Times New Roman" w:cs="Times New Roman"/>
        </w:rPr>
        <w:fldChar w:fldCharType="end"/>
      </w:r>
      <w:r w:rsidR="004D37EA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2018·</w:t>
      </w:r>
      <w:r w:rsidRPr="004C1D22">
        <w:rPr>
          <w:rFonts w:ascii="Times New Roman" w:eastAsia="楷体_GB2312" w:hAnsi="Times New Roman" w:cs="Times New Roman"/>
        </w:rPr>
        <w:t>江苏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黑体" w:hAnsi="Times New Roman" w:cs="Times New Roman"/>
        </w:rPr>
        <w:t>阅读下面的文言文，完成</w:t>
      </w:r>
      <w:r w:rsidRPr="004C1D22">
        <w:rPr>
          <w:rFonts w:ascii="Times New Roman" w:eastAsia="黑体" w:hAnsi="Times New Roman" w:cs="Times New Roman"/>
        </w:rPr>
        <w:t>12</w:t>
      </w:r>
      <w:r w:rsidRPr="004C1D22">
        <w:rPr>
          <w:rFonts w:ascii="Times New Roman" w:eastAsia="黑体" w:hAnsi="Times New Roman" w:cs="Times New Roman"/>
        </w:rPr>
        <w:t>～</w:t>
      </w:r>
      <w:r w:rsidRPr="004C1D22">
        <w:rPr>
          <w:rFonts w:ascii="Times New Roman" w:eastAsia="黑体" w:hAnsi="Times New Roman" w:cs="Times New Roman"/>
        </w:rPr>
        <w:t>15</w:t>
      </w:r>
      <w:r w:rsidRPr="004C1D22">
        <w:rPr>
          <w:rFonts w:ascii="Times New Roman" w:eastAsia="黑体" w:hAnsi="Times New Roman" w:cs="Times New Roman"/>
        </w:rPr>
        <w:t>题。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C1D22">
        <w:rPr>
          <w:rFonts w:ascii="Times New Roman" w:eastAsia="隶书" w:hAnsi="Times New Roman" w:cs="Times New Roman"/>
        </w:rPr>
        <w:t>重到沭阳图记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袁</w:t>
      </w:r>
      <w:r>
        <w:rPr>
          <w:rFonts w:ascii="Times New Roman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枚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古之人往往于旧治之所三致意焉。盖贤者视民如家，居官而不能忘其地者，其地之人，亦不能忘之也。余</w:t>
      </w:r>
      <w:r w:rsidRPr="004C1D22">
        <w:rPr>
          <w:rFonts w:ascii="Times New Roman" w:eastAsia="楷体_GB2312" w:hAnsi="Times New Roman" w:cs="Times New Roman"/>
          <w:em w:val="underDot"/>
        </w:rPr>
        <w:t>宰</w:t>
      </w:r>
      <w:r w:rsidRPr="004C1D22">
        <w:rPr>
          <w:rFonts w:ascii="Times New Roman" w:eastAsia="楷体_GB2312" w:hAnsi="Times New Roman" w:cs="Times New Roman"/>
        </w:rPr>
        <w:t>沭阳二年，乙丑，量移白下。今戊申矣，感吕峄亭观察三札见招，十月五日渡黄河，宿钱君接三家。钱故当时东道主，其父鸣和癯而髯，接三貌似之，与谈乃父事，转不甚晓。余离沭时，渠裁断乳故也。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夜阑置酒，闻车声</w:t>
      </w:r>
      <w:r w:rsidRPr="004C1D22">
        <w:rPr>
          <w:rFonts w:hAnsi="宋体" w:cs="宋体" w:hint="eastAsia"/>
        </w:rPr>
        <w:t>啍啍</w:t>
      </w:r>
      <w:r w:rsidRPr="004C1D22">
        <w:rPr>
          <w:rFonts w:ascii="Times New Roman" w:eastAsia="楷体_GB2312" w:hAnsi="Times New Roman" w:cs="Times New Roman"/>
        </w:rPr>
        <w:t>，则峄亭遣使来迎。</w:t>
      </w:r>
      <w:r w:rsidRPr="004C1D22">
        <w:rPr>
          <w:rFonts w:ascii="Times New Roman" w:eastAsia="楷体_GB2312" w:hAnsi="Times New Roman" w:cs="Times New Roman"/>
          <w:u w:val="single"/>
        </w:rPr>
        <w:t>迟明行六十里，峄亭延候于十字桥，彼此喜跃，骈辚同驱。</w:t>
      </w:r>
      <w:r w:rsidRPr="004C1D22">
        <w:rPr>
          <w:rFonts w:ascii="Times New Roman" w:eastAsia="楷体_GB2312" w:hAnsi="Times New Roman" w:cs="Times New Roman"/>
        </w:rPr>
        <w:t>食倾，望见百雉遮</w:t>
      </w:r>
      <w:r w:rsidRPr="004C1D22">
        <w:rPr>
          <w:rFonts w:hAnsi="宋体" w:cs="宋体" w:hint="eastAsia"/>
        </w:rPr>
        <w:t>迣</w:t>
      </w:r>
      <w:r w:rsidRPr="004C1D22">
        <w:rPr>
          <w:rFonts w:ascii="Times New Roman" w:eastAsia="楷体_GB2312" w:hAnsi="Times New Roman" w:cs="Times New Roman"/>
        </w:rPr>
        <w:t>，知沭城新筑。衣冠数十辈争来扶车。大概昔时骑竹马者，俱龙钟杖藜矣。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越翌日，入县署游观，到先人秩膳处，姊妹斗草处，昔会宾客治文卷处，缓步婆娑，凄然雪涕，虽一庖</w:t>
      </w:r>
      <w:r w:rsidRPr="004C1D22">
        <w:rPr>
          <w:rFonts w:hAnsi="宋体" w:cs="宋体" w:hint="eastAsia"/>
        </w:rPr>
        <w:t>湢</w:t>
      </w:r>
      <w:r w:rsidRPr="004C1D22">
        <w:rPr>
          <w:rFonts w:ascii="Times New Roman" w:eastAsia="楷体_GB2312" w:hAnsi="Times New Roman" w:cs="Times New Roman"/>
        </w:rPr>
        <w:t>、一井</w:t>
      </w:r>
      <w:r w:rsidRPr="004C1D22">
        <w:rPr>
          <w:rFonts w:hAnsi="宋体" w:cs="宋体" w:hint="eastAsia"/>
        </w:rPr>
        <w:t>匽</w:t>
      </w:r>
      <w:r w:rsidRPr="004C1D22">
        <w:rPr>
          <w:rFonts w:ascii="Times New Roman" w:eastAsia="楷体_GB2312" w:hAnsi="Times New Roman" w:cs="Times New Roman"/>
        </w:rPr>
        <w:t>，对之情生，亦不自解其何故。有张、沈两吏来，年俱八旬。说当时</w:t>
      </w:r>
      <w:r w:rsidRPr="004C1D22">
        <w:rPr>
          <w:rFonts w:ascii="Times New Roman" w:eastAsia="楷体_GB2312" w:hAnsi="Times New Roman" w:cs="Times New Roman"/>
          <w:em w:val="underDot"/>
        </w:rPr>
        <w:t>决</w:t>
      </w:r>
      <w:r w:rsidRPr="004C1D22">
        <w:rPr>
          <w:rFonts w:ascii="Times New Roman" w:eastAsia="楷体_GB2312" w:hAnsi="Times New Roman" w:cs="Times New Roman"/>
        </w:rPr>
        <w:t>某狱，入帘荐某卷，余全不省记。憬然重提，如理儿时旧书，知失物重得。邑中朱广文工诗，吴中翰精鉴赏，解、陈二生善画与棋，主人喜论史鉴，每漏尽，口犹澜翻。余或饮，</w:t>
      </w:r>
      <w:r w:rsidRPr="004C1D22">
        <w:rPr>
          <w:rFonts w:ascii="Times New Roman" w:eastAsia="楷体_GB2312" w:hAnsi="Times New Roman" w:cs="Times New Roman"/>
        </w:rPr>
        <w:lastRenderedPageBreak/>
        <w:t>或吟，或弈，或写小影，或评书画，或上下古今，或招人来，或呼车往，无须臾闲。遂忘作客，兼忘其身之老且衰也。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居半月，冰霰渐飞，岁将终矣，不得已苦辞主人。主人仍送至前所迎处，代为</w:t>
      </w:r>
      <w:r w:rsidRPr="004C1D22">
        <w:rPr>
          <w:rFonts w:ascii="Times New Roman" w:eastAsia="楷体_GB2312" w:hAnsi="Times New Roman" w:cs="Times New Roman"/>
          <w:em w:val="underDot"/>
        </w:rPr>
        <w:t>治</w:t>
      </w:r>
      <w:r w:rsidRPr="004C1D22">
        <w:rPr>
          <w:rFonts w:ascii="Times New Roman" w:eastAsia="楷体_GB2312" w:hAnsi="Times New Roman" w:cs="Times New Roman"/>
        </w:rPr>
        <w:t>筐箧，束缰</w:t>
      </w:r>
      <w:r w:rsidRPr="004C1D22">
        <w:rPr>
          <w:rFonts w:hAnsi="宋体" w:cs="宋体" w:hint="eastAsia"/>
        </w:rPr>
        <w:t>靷</w:t>
      </w:r>
      <w:r w:rsidRPr="004C1D22">
        <w:rPr>
          <w:rFonts w:ascii="楷体_GB2312" w:eastAsia="楷体_GB2312" w:hAnsi="楷体_GB2312" w:cs="楷体_GB2312" w:hint="eastAsia"/>
        </w:rPr>
        <w:t>毕</w:t>
      </w:r>
      <w:r w:rsidRPr="004C1D22">
        <w:rPr>
          <w:rFonts w:ascii="Times New Roman" w:eastAsia="楷体_GB2312" w:hAnsi="Times New Roman" w:cs="Times New Roman"/>
        </w:rPr>
        <w:t>，握手问曰：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何时再见先生？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余不能答，非不答也，不忍答也。嗟乎！余今年七十有三矣，忍欺君而云再来乎？忍伤君而云不来乎？然以五十年前之令尹，</w:t>
      </w:r>
      <w:r w:rsidRPr="004C1D22">
        <w:rPr>
          <w:rFonts w:hAnsi="宋体" w:cs="宋体" w:hint="eastAsia"/>
        </w:rPr>
        <w:t>朅</w:t>
      </w:r>
      <w:r w:rsidRPr="004C1D22">
        <w:rPr>
          <w:rFonts w:ascii="楷体_GB2312" w:eastAsia="楷体_GB2312" w:hAnsi="楷体_GB2312" w:cs="楷体_GB2312" w:hint="eastAsia"/>
        </w:rPr>
        <w:t>来旧邦</w:t>
      </w:r>
      <w:r w:rsidRPr="004C1D22">
        <w:rPr>
          <w:rFonts w:ascii="Times New Roman" w:eastAsia="楷体_GB2312" w:hAnsi="Times New Roman" w:cs="Times New Roman"/>
        </w:rPr>
        <w:t>，世之如余者少矣；四品尊官，</w:t>
      </w:r>
      <w:r w:rsidRPr="004C1D22">
        <w:rPr>
          <w:rFonts w:ascii="Times New Roman" w:eastAsia="楷体_GB2312" w:hAnsi="Times New Roman" w:cs="Times New Roman"/>
          <w:em w:val="underDot"/>
        </w:rPr>
        <w:t>奉</w:t>
      </w:r>
      <w:r w:rsidRPr="004C1D22">
        <w:rPr>
          <w:rFonts w:ascii="Times New Roman" w:eastAsia="楷体_GB2312" w:hAnsi="Times New Roman" w:cs="Times New Roman"/>
        </w:rPr>
        <w:t>母闲居，犹能念及五十年前之旧令尹，世之如吕君者更少矣。离而合，合而离，离可以复合，而老不能再少。此一别也，余不能学太上之忘情，故写两图，一以付吕，一以自存，传示子孙，俾知官可重来，其官可想，迎故官如新官，其主人亦可想。孟子曰：</w:t>
      </w:r>
      <w:r w:rsidRPr="004C1D22">
        <w:rPr>
          <w:rFonts w:ascii="Times New Roman" w:eastAsia="楷体_GB2312" w:hAnsi="Times New Roman" w:cs="Times New Roman"/>
          <w:u w:val="single"/>
        </w:rPr>
        <w:t>闻伯夷、柳下惠之风者，奋乎百世之下，而况于亲炙之者乎？</w:t>
      </w:r>
      <w:r w:rsidRPr="004C1D22">
        <w:rPr>
          <w:rFonts w:ascii="Times New Roman" w:eastAsia="楷体_GB2312" w:hAnsi="Times New Roman" w:cs="Times New Roman"/>
        </w:rPr>
        <w:t>提笔记之，可以风世</w:t>
      </w:r>
      <w:r w:rsidRPr="004C1D22">
        <w:rPr>
          <w:rFonts w:ascii="IPAPANNEW" w:eastAsia="楷体_GB2312" w:hAnsi="IPAPANNEW" w:cs="Times New Roman"/>
          <w:vertAlign w:val="superscript"/>
        </w:rPr>
        <w:t>[</w:t>
      </w:r>
      <w:r w:rsidRPr="004C1D22">
        <w:rPr>
          <w:rFonts w:ascii="IPAPANNEW" w:eastAsia="楷体_GB2312" w:hAnsi="IPAPANNEW" w:cs="Times New Roman"/>
          <w:vertAlign w:val="superscript"/>
        </w:rPr>
        <w:t>注</w:t>
      </w:r>
      <w:r w:rsidRPr="004C1D22">
        <w:rPr>
          <w:rFonts w:ascii="IPAPANNEW" w:eastAsia="楷体_GB2312" w:hAnsi="IPAPANNEW" w:cs="Times New Roman"/>
          <w:vertAlign w:val="superscript"/>
        </w:rPr>
        <w:t>]</w:t>
      </w:r>
      <w:r w:rsidRPr="004C1D22">
        <w:rPr>
          <w:rFonts w:ascii="Times New Roman" w:eastAsia="楷体_GB2312" w:hAnsi="Times New Roman" w:cs="Times New Roman"/>
        </w:rPr>
        <w:t>，又不徒为区区友朋聚散之感也。</w:t>
      </w:r>
      <w:r>
        <w:rPr>
          <w:rFonts w:ascii="Times New Roman" w:eastAsia="仿宋_GB2312" w:hAnsi="Times New Roman" w:cs="Times New Roman"/>
        </w:rPr>
        <w:t>(</w:t>
      </w:r>
      <w:r w:rsidRPr="004C1D22">
        <w:rPr>
          <w:rFonts w:ascii="Times New Roman" w:eastAsia="仿宋_GB2312" w:hAnsi="Times New Roman" w:cs="Times New Roman"/>
        </w:rPr>
        <w:t>选自《小仓山房诗文集》，有删节</w:t>
      </w:r>
      <w:r>
        <w:rPr>
          <w:rFonts w:ascii="Times New Roman" w:eastAsia="仿宋_GB2312" w:hAnsi="Times New Roman" w:cs="Times New Roman"/>
        </w:rPr>
        <w:t>)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830FB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eastAsia="黑体" w:hAnsi="Times New Roman" w:cs="Times New Roman" w:hint="eastAsia"/>
        </w:rPr>
        <w:instrText>一轮前同步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粤教唐宋散文选读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粤教版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唐宋散文选读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打包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全书完整的</w:instrText>
      </w:r>
      <w:r w:rsidR="00F830FB">
        <w:rPr>
          <w:rFonts w:ascii="Times New Roman" w:eastAsia="黑体" w:hAnsi="Times New Roman" w:cs="Times New Roman" w:hint="eastAsia"/>
        </w:rPr>
        <w:instrText>Word</w:instrText>
      </w:r>
      <w:r w:rsidR="00F830FB">
        <w:rPr>
          <w:rFonts w:ascii="Times New Roman" w:eastAsia="黑体" w:hAnsi="Times New Roman" w:cs="Times New Roman" w:hint="eastAsia"/>
        </w:rPr>
        <w:instrText>版文档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左括</w:instrText>
      </w:r>
      <w:r w:rsidR="00F830FB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D37EA">
        <w:rPr>
          <w:rFonts w:ascii="Times New Roman" w:eastAsia="黑体" w:hAnsi="Times New Roman" w:cs="Times New Roman"/>
        </w:rPr>
        <w:fldChar w:fldCharType="begin"/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INCLUDEPICTURE  "F:\\2019\\</w:instrText>
      </w:r>
      <w:r w:rsidR="004D37EA">
        <w:rPr>
          <w:rFonts w:ascii="Times New Roman" w:eastAsia="黑体" w:hAnsi="Times New Roman" w:cs="Times New Roman" w:hint="eastAsia"/>
        </w:rPr>
        <w:instrText>一轮前同步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粤教唐宋散文选读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粤教版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唐宋散文选读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打包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全书完整的</w:instrText>
      </w:r>
      <w:r w:rsidR="004D37EA">
        <w:rPr>
          <w:rFonts w:ascii="Times New Roman" w:eastAsia="黑体" w:hAnsi="Times New Roman" w:cs="Times New Roman" w:hint="eastAsia"/>
        </w:rPr>
        <w:instrText>Word</w:instrText>
      </w:r>
      <w:r w:rsidR="004D37EA">
        <w:rPr>
          <w:rFonts w:ascii="Times New Roman" w:eastAsia="黑体" w:hAnsi="Times New Roman" w:cs="Times New Roman" w:hint="eastAsia"/>
        </w:rPr>
        <w:instrText>版文档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左括</w:instrText>
      </w:r>
      <w:r w:rsidR="004D37EA">
        <w:rPr>
          <w:rFonts w:ascii="Times New Roman" w:eastAsia="黑体" w:hAnsi="Times New Roman" w:cs="Times New Roman" w:hint="eastAsia"/>
        </w:rPr>
        <w:instrText>.TIF" \* MERGEFORMATINET</w:instrText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fldChar w:fldCharType="begin"/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 w:hint="eastAsia"/>
        </w:rPr>
        <w:instrText>INCLUDEPICTURE  "D:\\</w:instrText>
      </w:r>
      <w:r w:rsidR="00391BD3">
        <w:rPr>
          <w:rFonts w:ascii="Times New Roman" w:eastAsia="黑体" w:hAnsi="Times New Roman" w:cs="Times New Roman" w:hint="eastAsia"/>
        </w:rPr>
        <w:instrText>处理中心</w:instrText>
      </w:r>
      <w:r w:rsidR="00391BD3">
        <w:rPr>
          <w:rFonts w:ascii="Times New Roman" w:eastAsia="黑体" w:hAnsi="Times New Roman" w:cs="Times New Roman" w:hint="eastAsia"/>
        </w:rPr>
        <w:instrText>\\2018.4.25</w:instrText>
      </w:r>
      <w:r w:rsidR="00391BD3">
        <w:rPr>
          <w:rFonts w:ascii="Times New Roman" w:eastAsia="黑体" w:hAnsi="Times New Roman" w:cs="Times New Roman" w:hint="eastAsia"/>
        </w:rPr>
        <w:instrText>高中</w:instrText>
      </w:r>
      <w:r w:rsidR="00391BD3">
        <w:rPr>
          <w:rFonts w:ascii="Times New Roman" w:eastAsia="黑体" w:hAnsi="Times New Roman" w:cs="Times New Roman" w:hint="eastAsia"/>
        </w:rPr>
        <w:instrText>\\wenke\\</w:instrText>
      </w:r>
      <w:r w:rsidR="00391BD3">
        <w:rPr>
          <w:rFonts w:ascii="Times New Roman" w:eastAsia="黑体" w:hAnsi="Times New Roman" w:cs="Times New Roman" w:hint="eastAsia"/>
        </w:rPr>
        <w:instrText>语文</w:instrText>
      </w:r>
      <w:r w:rsidR="00391BD3">
        <w:rPr>
          <w:rFonts w:ascii="Times New Roman" w:eastAsia="黑体" w:hAnsi="Times New Roman" w:cs="Times New Roman" w:hint="eastAsia"/>
        </w:rPr>
        <w:instrText>\\</w:instrText>
      </w:r>
      <w:r w:rsidR="00391BD3">
        <w:rPr>
          <w:rFonts w:ascii="Times New Roman" w:eastAsia="黑体" w:hAnsi="Times New Roman" w:cs="Times New Roman" w:hint="eastAsia"/>
        </w:rPr>
        <w:instrText>左括</w:instrText>
      </w:r>
      <w:r w:rsidR="00391BD3">
        <w:rPr>
          <w:rFonts w:ascii="Times New Roman" w:eastAsia="黑体" w:hAnsi="Times New Roman" w:cs="Times New Roman" w:hint="eastAsia"/>
        </w:rPr>
        <w:instrText>.TIF" \* MERGEFORMATINET</w:instrText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pict>
          <v:shape id="_x0000_i1041" type="#_x0000_t75" style="width:2.5pt;height:8.15pt">
            <v:imagedata r:id="rId20" r:href="rId32"/>
          </v:shape>
        </w:pict>
      </w:r>
      <w:r w:rsidR="00391BD3">
        <w:rPr>
          <w:rFonts w:ascii="Times New Roman" w:eastAsia="黑体" w:hAnsi="Times New Roman" w:cs="Times New Roman"/>
        </w:rPr>
        <w:fldChar w:fldCharType="end"/>
      </w:r>
      <w:r w:rsidR="004D37EA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4C1D22">
        <w:rPr>
          <w:rFonts w:ascii="Times New Roman" w:eastAsia="黑体" w:hAnsi="Times New Roman" w:cs="Times New Roman"/>
        </w:rPr>
        <w:t>注</w:t>
      </w:r>
      <w:r>
        <w:rPr>
          <w:rFonts w:ascii="Times New Roman" w:eastAsia="黑体" w:hAnsi="Times New Roman" w:cs="Times New Roman"/>
        </w:rPr>
        <w:fldChar w:fldCharType="begin"/>
      </w:r>
      <w:r w:rsidR="00F830FB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eastAsia="黑体" w:hAnsi="Times New Roman" w:cs="Times New Roman" w:hint="eastAsia"/>
        </w:rPr>
        <w:instrText>一轮前同步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粤教唐宋散文选读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粤教版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唐宋散文选读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打包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全书完整的</w:instrText>
      </w:r>
      <w:r w:rsidR="00F830FB">
        <w:rPr>
          <w:rFonts w:ascii="Times New Roman" w:eastAsia="黑体" w:hAnsi="Times New Roman" w:cs="Times New Roman" w:hint="eastAsia"/>
        </w:rPr>
        <w:instrText>Word</w:instrText>
      </w:r>
      <w:r w:rsidR="00F830FB">
        <w:rPr>
          <w:rFonts w:ascii="Times New Roman" w:eastAsia="黑体" w:hAnsi="Times New Roman" w:cs="Times New Roman" w:hint="eastAsia"/>
        </w:rPr>
        <w:instrText>版文档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右括</w:instrText>
      </w:r>
      <w:r w:rsidR="00F830FB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D37EA">
        <w:rPr>
          <w:rFonts w:ascii="Times New Roman" w:eastAsia="黑体" w:hAnsi="Times New Roman" w:cs="Times New Roman"/>
        </w:rPr>
        <w:fldChar w:fldCharType="begin"/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INCLUDEPICTURE  "F:\\2019\\</w:instrText>
      </w:r>
      <w:r w:rsidR="004D37EA">
        <w:rPr>
          <w:rFonts w:ascii="Times New Roman" w:eastAsia="黑体" w:hAnsi="Times New Roman" w:cs="Times New Roman" w:hint="eastAsia"/>
        </w:rPr>
        <w:instrText>一轮前同步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粤教唐宋散文选读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粤教版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唐宋散文选读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打包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全书完整的</w:instrText>
      </w:r>
      <w:r w:rsidR="004D37EA">
        <w:rPr>
          <w:rFonts w:ascii="Times New Roman" w:eastAsia="黑体" w:hAnsi="Times New Roman" w:cs="Times New Roman" w:hint="eastAsia"/>
        </w:rPr>
        <w:instrText>Word</w:instrText>
      </w:r>
      <w:r w:rsidR="004D37EA">
        <w:rPr>
          <w:rFonts w:ascii="Times New Roman" w:eastAsia="黑体" w:hAnsi="Times New Roman" w:cs="Times New Roman" w:hint="eastAsia"/>
        </w:rPr>
        <w:instrText>版文档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右括</w:instrText>
      </w:r>
      <w:r w:rsidR="004D37EA">
        <w:rPr>
          <w:rFonts w:ascii="Times New Roman" w:eastAsia="黑体" w:hAnsi="Times New Roman" w:cs="Times New Roman" w:hint="eastAsia"/>
        </w:rPr>
        <w:instrText>.TIF" \* MERGEFORMATINET</w:instrText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fldChar w:fldCharType="begin"/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 w:hint="eastAsia"/>
        </w:rPr>
        <w:instrText>INCLUDEPICTURE  "D:\\</w:instrText>
      </w:r>
      <w:r w:rsidR="00391BD3">
        <w:rPr>
          <w:rFonts w:ascii="Times New Roman" w:eastAsia="黑体" w:hAnsi="Times New Roman" w:cs="Times New Roman" w:hint="eastAsia"/>
        </w:rPr>
        <w:instrText>处理中心</w:instrText>
      </w:r>
      <w:r w:rsidR="00391BD3">
        <w:rPr>
          <w:rFonts w:ascii="Times New Roman" w:eastAsia="黑体" w:hAnsi="Times New Roman" w:cs="Times New Roman" w:hint="eastAsia"/>
        </w:rPr>
        <w:instrText>\\2018.4.25</w:instrText>
      </w:r>
      <w:r w:rsidR="00391BD3">
        <w:rPr>
          <w:rFonts w:ascii="Times New Roman" w:eastAsia="黑体" w:hAnsi="Times New Roman" w:cs="Times New Roman" w:hint="eastAsia"/>
        </w:rPr>
        <w:instrText>高中</w:instrText>
      </w:r>
      <w:r w:rsidR="00391BD3">
        <w:rPr>
          <w:rFonts w:ascii="Times New Roman" w:eastAsia="黑体" w:hAnsi="Times New Roman" w:cs="Times New Roman" w:hint="eastAsia"/>
        </w:rPr>
        <w:instrText>\\wenke\\</w:instrText>
      </w:r>
      <w:r w:rsidR="00391BD3">
        <w:rPr>
          <w:rFonts w:ascii="Times New Roman" w:eastAsia="黑体" w:hAnsi="Times New Roman" w:cs="Times New Roman" w:hint="eastAsia"/>
        </w:rPr>
        <w:instrText>语文</w:instrText>
      </w:r>
      <w:r w:rsidR="00391BD3">
        <w:rPr>
          <w:rFonts w:ascii="Times New Roman" w:eastAsia="黑体" w:hAnsi="Times New Roman" w:cs="Times New Roman" w:hint="eastAsia"/>
        </w:rPr>
        <w:instrText>\\</w:instrText>
      </w:r>
      <w:r w:rsidR="00391BD3">
        <w:rPr>
          <w:rFonts w:ascii="Times New Roman" w:eastAsia="黑体" w:hAnsi="Times New Roman" w:cs="Times New Roman" w:hint="eastAsia"/>
        </w:rPr>
        <w:instrText>右括</w:instrText>
      </w:r>
      <w:r w:rsidR="00391BD3">
        <w:rPr>
          <w:rFonts w:ascii="Times New Roman" w:eastAsia="黑体" w:hAnsi="Times New Roman" w:cs="Times New Roman" w:hint="eastAsia"/>
        </w:rPr>
        <w:instrText>.TIF" \* MERGEFORMATINET</w:instrText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pict>
          <v:shape id="_x0000_i1042" type="#_x0000_t75" style="width:2.5pt;height:8.15pt">
            <v:imagedata r:id="rId22" r:href="rId33"/>
          </v:shape>
        </w:pict>
      </w:r>
      <w:r w:rsidR="00391BD3">
        <w:rPr>
          <w:rFonts w:ascii="Times New Roman" w:eastAsia="黑体" w:hAnsi="Times New Roman" w:cs="Times New Roman"/>
        </w:rPr>
        <w:fldChar w:fldCharType="end"/>
      </w:r>
      <w:r w:rsidR="004D37EA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 xml:space="preserve">　</w:t>
      </w:r>
      <w:r w:rsidRPr="004C1D22">
        <w:rPr>
          <w:rFonts w:ascii="Times New Roman" w:eastAsia="仿宋_GB2312" w:hAnsi="Times New Roman" w:cs="Times New Roman"/>
        </w:rPr>
        <w:t>风世：劝勉世人。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对下列加点词的解释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余</w:t>
      </w:r>
      <w:r w:rsidRPr="004C1D22">
        <w:rPr>
          <w:rFonts w:ascii="Times New Roman" w:hAnsi="Times New Roman" w:cs="Times New Roman"/>
          <w:em w:val="underDot"/>
        </w:rPr>
        <w:t>宰</w:t>
      </w:r>
      <w:r w:rsidRPr="004C1D22">
        <w:rPr>
          <w:rFonts w:ascii="Times New Roman" w:hAnsi="Times New Roman" w:cs="Times New Roman"/>
        </w:rPr>
        <w:t>沭阳二年</w:t>
      </w:r>
      <w:r>
        <w:rPr>
          <w:rFonts w:ascii="Times New Roman" w:hAnsi="Times New Roman" w:cs="Times New Roman"/>
        </w:rPr>
        <w:t xml:space="preserve">　　　　　　</w:t>
      </w:r>
      <w:r>
        <w:rPr>
          <w:rFonts w:ascii="Times New Roman" w:hAnsi="Times New Roman" w:cs="Times New Roman" w:hint="eastAsia"/>
        </w:rPr>
        <w:tab/>
      </w:r>
      <w:r w:rsidRPr="004C1D22">
        <w:rPr>
          <w:rFonts w:ascii="Times New Roman" w:hAnsi="Times New Roman" w:cs="Times New Roman"/>
        </w:rPr>
        <w:t>宰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hAnsi="Times New Roman" w:cs="Times New Roman"/>
        </w:rPr>
        <w:t>治理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说当时</w:t>
      </w:r>
      <w:r w:rsidRPr="004C1D22">
        <w:rPr>
          <w:rFonts w:ascii="Times New Roman" w:hAnsi="Times New Roman" w:cs="Times New Roman"/>
          <w:em w:val="underDot"/>
        </w:rPr>
        <w:t>决</w:t>
      </w:r>
      <w:r w:rsidRPr="004C1D22">
        <w:rPr>
          <w:rFonts w:ascii="Times New Roman" w:hAnsi="Times New Roman" w:cs="Times New Roman"/>
        </w:rPr>
        <w:t>某狱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4C1D22">
        <w:rPr>
          <w:rFonts w:ascii="Times New Roman" w:hAnsi="Times New Roman" w:cs="Times New Roman"/>
        </w:rPr>
        <w:t>决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hAnsi="Times New Roman" w:cs="Times New Roman"/>
        </w:rPr>
        <w:t>打开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代为</w:t>
      </w:r>
      <w:r w:rsidRPr="004C1D22">
        <w:rPr>
          <w:rFonts w:ascii="Times New Roman" w:hAnsi="Times New Roman" w:cs="Times New Roman"/>
          <w:em w:val="underDot"/>
        </w:rPr>
        <w:t>治</w:t>
      </w:r>
      <w:r w:rsidRPr="004C1D22">
        <w:rPr>
          <w:rFonts w:ascii="Times New Roman" w:hAnsi="Times New Roman" w:cs="Times New Roman"/>
        </w:rPr>
        <w:t>筐箧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4C1D22">
        <w:rPr>
          <w:rFonts w:ascii="Times New Roman" w:hAnsi="Times New Roman" w:cs="Times New Roman"/>
        </w:rPr>
        <w:t>治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hAnsi="Times New Roman" w:cs="Times New Roman"/>
        </w:rPr>
        <w:t>备办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  <w:em w:val="underDot"/>
        </w:rPr>
        <w:t>奉</w:t>
      </w:r>
      <w:r w:rsidRPr="004C1D22">
        <w:rPr>
          <w:rFonts w:ascii="Times New Roman" w:hAnsi="Times New Roman" w:cs="Times New Roman"/>
        </w:rPr>
        <w:t>母闲居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ab/>
      </w:r>
      <w:r w:rsidRPr="004C1D22">
        <w:rPr>
          <w:rFonts w:ascii="Times New Roman" w:hAnsi="Times New Roman" w:cs="Times New Roman"/>
        </w:rPr>
        <w:t>奉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hAnsi="Times New Roman" w:cs="Times New Roman"/>
        </w:rPr>
        <w:t>侍奉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B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eastAsia="仿宋_GB2312" w:hAnsi="Times New Roman" w:cs="Times New Roman"/>
        </w:rPr>
        <w:t>判断词语解释是否正确要根据上下文。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说当时决某狱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，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狱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是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诉讼案件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的意思，联系前后文，可判断</w:t>
      </w:r>
      <w:r w:rsidRPr="004C1D22">
        <w:rPr>
          <w:rFonts w:ascii="Times New Roman" w:eastAsia="仿宋_GB2312" w:hAnsi="Times New Roman" w:cs="Times New Roman"/>
        </w:rPr>
        <w:t>B</w:t>
      </w:r>
      <w:r w:rsidRPr="004C1D22">
        <w:rPr>
          <w:rFonts w:ascii="Times New Roman" w:eastAsia="仿宋_GB2312" w:hAnsi="Times New Roman" w:cs="Times New Roman"/>
        </w:rPr>
        <w:t>项解释错误。决，在文中应是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判决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的意思。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下列对原文有关内容的概括和分析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不正确的一项是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四品官员吕峄亭在家闲居期间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连续写信邀请老县令旧地重游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袁枚因此再到沭阳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当年袁枚离开沭阳时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钱接三才断奶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因此谈及其父钱鸣和的往事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接三不太清楚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八十多岁的张</w:t>
      </w:r>
      <w:r>
        <w:rPr>
          <w:rFonts w:ascii="Times New Roman" w:hAnsi="Times New Roman" w:cs="Times New Roman"/>
        </w:rPr>
        <w:t>、</w:t>
      </w:r>
      <w:r w:rsidRPr="004C1D22">
        <w:rPr>
          <w:rFonts w:ascii="Times New Roman" w:hAnsi="Times New Roman" w:cs="Times New Roman"/>
        </w:rPr>
        <w:t>沈两吏是袁枚的老同事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还能依稀记得些许往事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多数事已忘记了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吕峄亭在寒冬时节送客至十字桥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宾主作别时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袁枚觉得自己有生之年很难再来了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C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eastAsia="仿宋_GB2312" w:hAnsi="Times New Roman" w:cs="Times New Roman"/>
        </w:rPr>
        <w:t>C</w:t>
      </w:r>
      <w:r w:rsidRPr="004C1D22">
        <w:rPr>
          <w:rFonts w:ascii="Times New Roman" w:eastAsia="仿宋_GB2312" w:hAnsi="Times New Roman" w:cs="Times New Roman"/>
        </w:rPr>
        <w:t>项对原文中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余全不省记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理解有误。不是张、沈两位老同事对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多数事已忘记了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，而是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我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都不记得往事了。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把文中画线的句子翻译成现代汉语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迟明行六十里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峄亭延候于十字桥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彼此喜跃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骈辚同驱</w:t>
      </w:r>
      <w:r>
        <w:rPr>
          <w:rFonts w:ascii="Times New Roman" w:hAnsi="Times New Roman" w:cs="Times New Roman"/>
        </w:rPr>
        <w:t>。</w:t>
      </w:r>
    </w:p>
    <w:p w:rsidR="00DA0162" w:rsidRPr="00AC3A48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  <w:u w:val="single"/>
        </w:rPr>
      </w:pPr>
      <w:r w:rsidRPr="004C1D22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AC3A48">
        <w:rPr>
          <w:rFonts w:ascii="Times New Roman" w:eastAsia="楷体_GB2312" w:hAnsi="Times New Roman" w:cs="Times New Roman"/>
          <w:u w:val="single"/>
        </w:rPr>
        <w:t>天快亮的时候，行驶了六十里，吕峄亭在十字桥迎接，两人</w:t>
      </w:r>
      <w:r w:rsidRPr="00AC3A48">
        <w:rPr>
          <w:rFonts w:ascii="Times New Roman" w:eastAsia="楷体_GB2312" w:hAnsi="Times New Roman" w:cs="Times New Roman"/>
          <w:u w:val="single"/>
        </w:rPr>
        <w:t>(</w:t>
      </w:r>
      <w:r w:rsidRPr="00AC3A48">
        <w:rPr>
          <w:rFonts w:ascii="Times New Roman" w:eastAsia="楷体_GB2312" w:hAnsi="Times New Roman" w:cs="Times New Roman"/>
          <w:u w:val="single"/>
        </w:rPr>
        <w:t>见面</w:t>
      </w:r>
      <w:r w:rsidRPr="00AC3A48">
        <w:rPr>
          <w:rFonts w:ascii="Times New Roman" w:eastAsia="楷体_GB2312" w:hAnsi="Times New Roman" w:cs="Times New Roman"/>
          <w:u w:val="single"/>
        </w:rPr>
        <w:t>)</w:t>
      </w:r>
      <w:r w:rsidRPr="00AC3A48">
        <w:rPr>
          <w:rFonts w:ascii="Times New Roman" w:eastAsia="楷体_GB2312" w:hAnsi="Times New Roman" w:cs="Times New Roman"/>
          <w:u w:val="single"/>
        </w:rPr>
        <w:t>十分欣喜，便驱车一同前往。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4C1D2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4C1D22">
        <w:rPr>
          <w:rFonts w:ascii="Times New Roman" w:hAnsi="Times New Roman" w:cs="Times New Roman"/>
        </w:rPr>
        <w:t>闻伯夷</w:t>
      </w:r>
      <w:r>
        <w:rPr>
          <w:rFonts w:ascii="Times New Roman" w:hAnsi="Times New Roman" w:cs="Times New Roman"/>
        </w:rPr>
        <w:t>、</w:t>
      </w:r>
      <w:r w:rsidRPr="004C1D22">
        <w:rPr>
          <w:rFonts w:ascii="Times New Roman" w:hAnsi="Times New Roman" w:cs="Times New Roman"/>
        </w:rPr>
        <w:t>柳下惠之风者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奋乎百世之下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而况于亲炙之者乎</w:t>
      </w:r>
      <w:r>
        <w:rPr>
          <w:rFonts w:ascii="Times New Roman" w:hAnsi="Times New Roman" w:cs="Times New Roman"/>
        </w:rPr>
        <w:t>？</w:t>
      </w:r>
    </w:p>
    <w:p w:rsidR="00DA0162" w:rsidRPr="00AC3A48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  <w:u w:val="single"/>
        </w:rPr>
      </w:pPr>
      <w:r w:rsidRPr="004C1D22">
        <w:rPr>
          <w:rFonts w:ascii="Times New Roman" w:hAnsi="Times New Roman" w:cs="Times New Roman"/>
        </w:rPr>
        <w:t>译文</w:t>
      </w:r>
      <w:r>
        <w:rPr>
          <w:rFonts w:ascii="Times New Roman" w:hAnsi="Times New Roman" w:cs="Times New Roman"/>
        </w:rPr>
        <w:t>：</w:t>
      </w:r>
      <w:r w:rsidRPr="00AC3A48">
        <w:rPr>
          <w:rFonts w:ascii="Times New Roman" w:eastAsia="楷体_GB2312" w:hAnsi="Times New Roman" w:cs="Times New Roman"/>
          <w:u w:val="single"/>
        </w:rPr>
        <w:t>伯夷、柳下惠那样的高风，百代之后的人听到，也能奋发，更何况亲受熏陶的人呢？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eastAsia="仿宋_GB2312" w:hAnsi="Times New Roman" w:cs="Times New Roman"/>
        </w:rPr>
        <w:t>本题涉及重要实词、虚词，古代文化知识，状语后置句等。</w:t>
      </w:r>
      <w:r>
        <w:rPr>
          <w:rFonts w:ascii="Times New Roman" w:eastAsia="仿宋_GB2312" w:hAnsi="Times New Roman" w:cs="Times New Roman"/>
        </w:rPr>
        <w:t>(</w:t>
      </w:r>
      <w:r w:rsidRPr="004C1D22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迟明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，黎明，天快</w:t>
      </w:r>
      <w:r w:rsidRPr="004C1D22">
        <w:rPr>
          <w:rFonts w:ascii="Times New Roman" w:eastAsia="仿宋_GB2312" w:hAnsi="Times New Roman" w:cs="Times New Roman"/>
        </w:rPr>
        <w:lastRenderedPageBreak/>
        <w:t>亮时。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于十字桥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作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候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的状语，翻译时要提前。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骈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，两马并列驾车。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辚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，拟声词，车行走时的声音，如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车辚辚，马萧萧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。</w:t>
      </w:r>
      <w:r>
        <w:rPr>
          <w:rFonts w:ascii="Times New Roman" w:eastAsia="仿宋_GB2312" w:hAnsi="Times New Roman" w:cs="Times New Roman"/>
        </w:rPr>
        <w:t>(</w:t>
      </w:r>
      <w:r w:rsidRPr="004C1D22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风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，指人的节操、品质。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奋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，指振奋、振作、奋发。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百世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指百代。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百世之下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，指百代之后。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亲炙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，喻指受到熏陶。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.</w:t>
      </w:r>
      <w:r w:rsidRPr="004C1D22">
        <w:rPr>
          <w:rFonts w:ascii="Times New Roman" w:hAnsi="Times New Roman" w:cs="Times New Roman"/>
        </w:rPr>
        <w:t>文中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hAnsi="Times New Roman" w:cs="Times New Roman"/>
        </w:rPr>
        <w:t>可以风世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hAnsi="Times New Roman" w:cs="Times New Roman"/>
        </w:rPr>
        <w:t>的内容有哪些</w:t>
      </w:r>
      <w:r>
        <w:rPr>
          <w:rFonts w:ascii="Times New Roman" w:hAnsi="Times New Roman" w:cs="Times New Roman"/>
        </w:rPr>
        <w:t>？</w:t>
      </w:r>
      <w:r w:rsidRPr="004C1D22">
        <w:rPr>
          <w:rFonts w:ascii="Times New Roman" w:hAnsi="Times New Roman" w:cs="Times New Roman"/>
        </w:rPr>
        <w:t>请简要概括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Pr="004C1D22">
        <w:rPr>
          <w:rFonts w:ascii="Times New Roman" w:hAnsi="Times New Roman" w:cs="Times New Roman"/>
        </w:rPr>
        <w:t>________________________________________________________________________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hAnsi="Times New Roman" w:cs="Times New Roman"/>
        </w:rPr>
        <w:t>为官当勤政爱民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百姓会怀念他</w:t>
      </w:r>
      <w:r>
        <w:rPr>
          <w:rFonts w:ascii="Times New Roman" w:hAnsi="Times New Roman" w:cs="Times New Roman"/>
        </w:rPr>
        <w:t>；</w:t>
      </w:r>
      <w:r w:rsidRPr="004C1D22">
        <w:rPr>
          <w:rFonts w:ascii="Times New Roman" w:hAnsi="Times New Roman" w:cs="Times New Roman"/>
        </w:rPr>
        <w:t>为人当感恩重义</w:t>
      </w:r>
      <w:r>
        <w:rPr>
          <w:rFonts w:ascii="Times New Roman" w:hAnsi="Times New Roman" w:cs="Times New Roman"/>
        </w:rPr>
        <w:t>，</w:t>
      </w:r>
      <w:r w:rsidRPr="004C1D22">
        <w:rPr>
          <w:rFonts w:ascii="Times New Roman" w:hAnsi="Times New Roman" w:cs="Times New Roman"/>
        </w:rPr>
        <w:t>后代会仿效他</w:t>
      </w:r>
      <w:r>
        <w:rPr>
          <w:rFonts w:ascii="Times New Roman" w:hAnsi="Times New Roman" w:cs="Times New Roman"/>
        </w:rPr>
        <w:t>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4C1D22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4C1D22">
        <w:rPr>
          <w:rFonts w:ascii="Times New Roman" w:eastAsia="仿宋_GB2312" w:hAnsi="Times New Roman" w:cs="Times New Roman"/>
        </w:rPr>
        <w:t>联系第</w:t>
      </w:r>
      <w:r w:rsidRPr="004C1D22">
        <w:rPr>
          <w:rFonts w:ascii="Times New Roman" w:eastAsia="仿宋_GB2312" w:hAnsi="Times New Roman" w:cs="Times New Roman"/>
        </w:rPr>
        <w:t>1</w:t>
      </w:r>
      <w:r w:rsidRPr="004C1D22">
        <w:rPr>
          <w:rFonts w:ascii="Times New Roman" w:eastAsia="仿宋_GB2312" w:hAnsi="Times New Roman" w:cs="Times New Roman"/>
        </w:rPr>
        <w:t>段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贤者视民如家，居官而不能忘其地者，其地之人，亦不能忘之也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，可概括出第一条。再联系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仿宋_GB2312" w:hAnsi="Times New Roman" w:cs="Times New Roman"/>
        </w:rPr>
        <w:t>提笔记之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仿宋_GB2312" w:hAnsi="Times New Roman" w:cs="Times New Roman"/>
        </w:rPr>
        <w:t>前面的一句，表现了品德高尚的人，后世的人会效仿他，可概括出第二条。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eastAsia="黑体" w:hAnsi="Times New Roman" w:cs="Times New Roman"/>
        </w:rPr>
        <w:fldChar w:fldCharType="begin"/>
      </w:r>
      <w:r w:rsidR="00F830FB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eastAsia="黑体" w:hAnsi="Times New Roman" w:cs="Times New Roman" w:hint="eastAsia"/>
        </w:rPr>
        <w:instrText>一轮前同步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粤教唐宋散文选读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粤教版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唐宋散文选读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打包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全书完整的</w:instrText>
      </w:r>
      <w:r w:rsidR="00F830FB">
        <w:rPr>
          <w:rFonts w:ascii="Times New Roman" w:eastAsia="黑体" w:hAnsi="Times New Roman" w:cs="Times New Roman" w:hint="eastAsia"/>
        </w:rPr>
        <w:instrText>Word</w:instrText>
      </w:r>
      <w:r w:rsidR="00F830FB">
        <w:rPr>
          <w:rFonts w:ascii="Times New Roman" w:eastAsia="黑体" w:hAnsi="Times New Roman" w:cs="Times New Roman" w:hint="eastAsia"/>
        </w:rPr>
        <w:instrText>版文档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左括</w:instrText>
      </w:r>
      <w:r w:rsidR="00F830FB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D37EA">
        <w:rPr>
          <w:rFonts w:ascii="Times New Roman" w:eastAsia="黑体" w:hAnsi="Times New Roman" w:cs="Times New Roman"/>
        </w:rPr>
        <w:fldChar w:fldCharType="begin"/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INCLUDEPICTURE  "F:\\2019\\</w:instrText>
      </w:r>
      <w:r w:rsidR="004D37EA">
        <w:rPr>
          <w:rFonts w:ascii="Times New Roman" w:eastAsia="黑体" w:hAnsi="Times New Roman" w:cs="Times New Roman" w:hint="eastAsia"/>
        </w:rPr>
        <w:instrText>一轮前同步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粤教唐宋散文选读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粤教版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唐宋散文选读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打包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全书完整的</w:instrText>
      </w:r>
      <w:r w:rsidR="004D37EA">
        <w:rPr>
          <w:rFonts w:ascii="Times New Roman" w:eastAsia="黑体" w:hAnsi="Times New Roman" w:cs="Times New Roman" w:hint="eastAsia"/>
        </w:rPr>
        <w:instrText>Word</w:instrText>
      </w:r>
      <w:r w:rsidR="004D37EA">
        <w:rPr>
          <w:rFonts w:ascii="Times New Roman" w:eastAsia="黑体" w:hAnsi="Times New Roman" w:cs="Times New Roman" w:hint="eastAsia"/>
        </w:rPr>
        <w:instrText>版文档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左括</w:instrText>
      </w:r>
      <w:r w:rsidR="004D37EA">
        <w:rPr>
          <w:rFonts w:ascii="Times New Roman" w:eastAsia="黑体" w:hAnsi="Times New Roman" w:cs="Times New Roman" w:hint="eastAsia"/>
        </w:rPr>
        <w:instrText>.TIF" \* MERGEFORMATINET</w:instrText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fldChar w:fldCharType="begin"/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 w:hint="eastAsia"/>
        </w:rPr>
        <w:instrText>INCLUDEPICTURE  "D:\\</w:instrText>
      </w:r>
      <w:r w:rsidR="00391BD3">
        <w:rPr>
          <w:rFonts w:ascii="Times New Roman" w:eastAsia="黑体" w:hAnsi="Times New Roman" w:cs="Times New Roman" w:hint="eastAsia"/>
        </w:rPr>
        <w:instrText>处理中心</w:instrText>
      </w:r>
      <w:r w:rsidR="00391BD3">
        <w:rPr>
          <w:rFonts w:ascii="Times New Roman" w:eastAsia="黑体" w:hAnsi="Times New Roman" w:cs="Times New Roman" w:hint="eastAsia"/>
        </w:rPr>
        <w:instrText>\\2018.4.25</w:instrText>
      </w:r>
      <w:r w:rsidR="00391BD3">
        <w:rPr>
          <w:rFonts w:ascii="Times New Roman" w:eastAsia="黑体" w:hAnsi="Times New Roman" w:cs="Times New Roman" w:hint="eastAsia"/>
        </w:rPr>
        <w:instrText>高中</w:instrText>
      </w:r>
      <w:r w:rsidR="00391BD3">
        <w:rPr>
          <w:rFonts w:ascii="Times New Roman" w:eastAsia="黑体" w:hAnsi="Times New Roman" w:cs="Times New Roman" w:hint="eastAsia"/>
        </w:rPr>
        <w:instrText>\\wenke\\</w:instrText>
      </w:r>
      <w:r w:rsidR="00391BD3">
        <w:rPr>
          <w:rFonts w:ascii="Times New Roman" w:eastAsia="黑体" w:hAnsi="Times New Roman" w:cs="Times New Roman" w:hint="eastAsia"/>
        </w:rPr>
        <w:instrText>语文</w:instrText>
      </w:r>
      <w:r w:rsidR="00391BD3">
        <w:rPr>
          <w:rFonts w:ascii="Times New Roman" w:eastAsia="黑体" w:hAnsi="Times New Roman" w:cs="Times New Roman" w:hint="eastAsia"/>
        </w:rPr>
        <w:instrText>\\</w:instrText>
      </w:r>
      <w:r w:rsidR="00391BD3">
        <w:rPr>
          <w:rFonts w:ascii="Times New Roman" w:eastAsia="黑体" w:hAnsi="Times New Roman" w:cs="Times New Roman" w:hint="eastAsia"/>
        </w:rPr>
        <w:instrText>左括</w:instrText>
      </w:r>
      <w:r w:rsidR="00391BD3">
        <w:rPr>
          <w:rFonts w:ascii="Times New Roman" w:eastAsia="黑体" w:hAnsi="Times New Roman" w:cs="Times New Roman" w:hint="eastAsia"/>
        </w:rPr>
        <w:instrText>.TIF" \* MERGEFORMATINET</w:instrText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pict>
          <v:shape id="_x0000_i1043" type="#_x0000_t75" style="width:2.5pt;height:8.15pt">
            <v:imagedata r:id="rId20" r:href="rId34"/>
          </v:shape>
        </w:pict>
      </w:r>
      <w:r w:rsidR="00391BD3">
        <w:rPr>
          <w:rFonts w:ascii="Times New Roman" w:eastAsia="黑体" w:hAnsi="Times New Roman" w:cs="Times New Roman"/>
        </w:rPr>
        <w:fldChar w:fldCharType="end"/>
      </w:r>
      <w:r w:rsidR="004D37EA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  <w:r w:rsidRPr="004C1D22">
        <w:rPr>
          <w:rFonts w:ascii="Times New Roman" w:eastAsia="黑体" w:hAnsi="Times New Roman" w:cs="Times New Roman"/>
        </w:rPr>
        <w:t>参考译文</w:t>
      </w:r>
      <w:r>
        <w:rPr>
          <w:rFonts w:ascii="Times New Roman" w:eastAsia="黑体" w:hAnsi="Times New Roman" w:cs="Times New Roman"/>
        </w:rPr>
        <w:fldChar w:fldCharType="begin"/>
      </w:r>
      <w:r w:rsidR="00F830FB">
        <w:rPr>
          <w:rFonts w:ascii="Times New Roman" w:eastAsia="黑体" w:hAnsi="Times New Roman" w:cs="Times New Roman" w:hint="eastAsia"/>
        </w:rPr>
        <w:instrText xml:space="preserve"> INCLUDEPICTURE "F:\\2019\\</w:instrText>
      </w:r>
      <w:r w:rsidR="00F830FB">
        <w:rPr>
          <w:rFonts w:ascii="Times New Roman" w:eastAsia="黑体" w:hAnsi="Times New Roman" w:cs="Times New Roman" w:hint="eastAsia"/>
        </w:rPr>
        <w:instrText>一轮前同步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粤教唐宋散文选读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语文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粤教版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唐宋散文选读</w:instrText>
      </w:r>
      <w:r w:rsidR="00F830FB">
        <w:rPr>
          <w:rFonts w:ascii="Times New Roman" w:eastAsia="黑体" w:hAnsi="Times New Roman" w:cs="Times New Roman" w:hint="eastAsia"/>
        </w:rPr>
        <w:instrText xml:space="preserve"> </w:instrText>
      </w:r>
      <w:r w:rsidR="00F830FB">
        <w:rPr>
          <w:rFonts w:ascii="Times New Roman" w:eastAsia="黑体" w:hAnsi="Times New Roman" w:cs="Times New Roman" w:hint="eastAsia"/>
        </w:rPr>
        <w:instrText>打包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全书完整的</w:instrText>
      </w:r>
      <w:r w:rsidR="00F830FB">
        <w:rPr>
          <w:rFonts w:ascii="Times New Roman" w:eastAsia="黑体" w:hAnsi="Times New Roman" w:cs="Times New Roman" w:hint="eastAsia"/>
        </w:rPr>
        <w:instrText>Word</w:instrText>
      </w:r>
      <w:r w:rsidR="00F830FB">
        <w:rPr>
          <w:rFonts w:ascii="Times New Roman" w:eastAsia="黑体" w:hAnsi="Times New Roman" w:cs="Times New Roman" w:hint="eastAsia"/>
        </w:rPr>
        <w:instrText>版文档</w:instrText>
      </w:r>
      <w:r w:rsidR="00F830FB">
        <w:rPr>
          <w:rFonts w:ascii="Times New Roman" w:eastAsia="黑体" w:hAnsi="Times New Roman" w:cs="Times New Roman" w:hint="eastAsia"/>
        </w:rPr>
        <w:instrText>\\</w:instrText>
      </w:r>
      <w:r w:rsidR="00F830FB">
        <w:rPr>
          <w:rFonts w:ascii="Times New Roman" w:eastAsia="黑体" w:hAnsi="Times New Roman" w:cs="Times New Roman" w:hint="eastAsia"/>
        </w:rPr>
        <w:instrText>右括</w:instrText>
      </w:r>
      <w:r w:rsidR="00F830FB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="004D37EA">
        <w:rPr>
          <w:rFonts w:ascii="Times New Roman" w:eastAsia="黑体" w:hAnsi="Times New Roman" w:cs="Times New Roman"/>
        </w:rPr>
        <w:fldChar w:fldCharType="begin"/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INCLUDEPICTURE  "F:\\2019\\</w:instrText>
      </w:r>
      <w:r w:rsidR="004D37EA">
        <w:rPr>
          <w:rFonts w:ascii="Times New Roman" w:eastAsia="黑体" w:hAnsi="Times New Roman" w:cs="Times New Roman" w:hint="eastAsia"/>
        </w:rPr>
        <w:instrText>一轮前同步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粤教唐宋散文选读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语文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粤教版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唐宋散文选读</w:instrText>
      </w:r>
      <w:r w:rsidR="004D37EA">
        <w:rPr>
          <w:rFonts w:ascii="Times New Roman" w:eastAsia="黑体" w:hAnsi="Times New Roman" w:cs="Times New Roman" w:hint="eastAsia"/>
        </w:rPr>
        <w:instrText xml:space="preserve"> </w:instrText>
      </w:r>
      <w:r w:rsidR="004D37EA">
        <w:rPr>
          <w:rFonts w:ascii="Times New Roman" w:eastAsia="黑体" w:hAnsi="Times New Roman" w:cs="Times New Roman" w:hint="eastAsia"/>
        </w:rPr>
        <w:instrText>打包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全书完整的</w:instrText>
      </w:r>
      <w:r w:rsidR="004D37EA">
        <w:rPr>
          <w:rFonts w:ascii="Times New Roman" w:eastAsia="黑体" w:hAnsi="Times New Roman" w:cs="Times New Roman" w:hint="eastAsia"/>
        </w:rPr>
        <w:instrText>Word</w:instrText>
      </w:r>
      <w:r w:rsidR="004D37EA">
        <w:rPr>
          <w:rFonts w:ascii="Times New Roman" w:eastAsia="黑体" w:hAnsi="Times New Roman" w:cs="Times New Roman" w:hint="eastAsia"/>
        </w:rPr>
        <w:instrText>版文档</w:instrText>
      </w:r>
      <w:r w:rsidR="004D37EA">
        <w:rPr>
          <w:rFonts w:ascii="Times New Roman" w:eastAsia="黑体" w:hAnsi="Times New Roman" w:cs="Times New Roman" w:hint="eastAsia"/>
        </w:rPr>
        <w:instrText>\\</w:instrText>
      </w:r>
      <w:r w:rsidR="004D37EA">
        <w:rPr>
          <w:rFonts w:ascii="Times New Roman" w:eastAsia="黑体" w:hAnsi="Times New Roman" w:cs="Times New Roman" w:hint="eastAsia"/>
        </w:rPr>
        <w:instrText>右括</w:instrText>
      </w:r>
      <w:r w:rsidR="004D37EA">
        <w:rPr>
          <w:rFonts w:ascii="Times New Roman" w:eastAsia="黑体" w:hAnsi="Times New Roman" w:cs="Times New Roman" w:hint="eastAsia"/>
        </w:rPr>
        <w:instrText>.TIF" \* MERGEFORMATINET</w:instrText>
      </w:r>
      <w:r w:rsidR="004D37EA">
        <w:rPr>
          <w:rFonts w:ascii="Times New Roman" w:eastAsia="黑体" w:hAnsi="Times New Roman" w:cs="Times New Roman"/>
        </w:rPr>
        <w:instrText xml:space="preserve"> </w:instrText>
      </w:r>
      <w:r w:rsidR="004D37EA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fldChar w:fldCharType="begin"/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 w:hint="eastAsia"/>
        </w:rPr>
        <w:instrText>INCLUDEPICTURE  "D:\\</w:instrText>
      </w:r>
      <w:r w:rsidR="00391BD3">
        <w:rPr>
          <w:rFonts w:ascii="Times New Roman" w:eastAsia="黑体" w:hAnsi="Times New Roman" w:cs="Times New Roman" w:hint="eastAsia"/>
        </w:rPr>
        <w:instrText>处理中心</w:instrText>
      </w:r>
      <w:r w:rsidR="00391BD3">
        <w:rPr>
          <w:rFonts w:ascii="Times New Roman" w:eastAsia="黑体" w:hAnsi="Times New Roman" w:cs="Times New Roman" w:hint="eastAsia"/>
        </w:rPr>
        <w:instrText>\\2018.4.25</w:instrText>
      </w:r>
      <w:r w:rsidR="00391BD3">
        <w:rPr>
          <w:rFonts w:ascii="Times New Roman" w:eastAsia="黑体" w:hAnsi="Times New Roman" w:cs="Times New Roman" w:hint="eastAsia"/>
        </w:rPr>
        <w:instrText>高中</w:instrText>
      </w:r>
      <w:r w:rsidR="00391BD3">
        <w:rPr>
          <w:rFonts w:ascii="Times New Roman" w:eastAsia="黑体" w:hAnsi="Times New Roman" w:cs="Times New Roman" w:hint="eastAsia"/>
        </w:rPr>
        <w:instrText>\\wenke\\</w:instrText>
      </w:r>
      <w:r w:rsidR="00391BD3">
        <w:rPr>
          <w:rFonts w:ascii="Times New Roman" w:eastAsia="黑体" w:hAnsi="Times New Roman" w:cs="Times New Roman" w:hint="eastAsia"/>
        </w:rPr>
        <w:instrText>语文</w:instrText>
      </w:r>
      <w:r w:rsidR="00391BD3">
        <w:rPr>
          <w:rFonts w:ascii="Times New Roman" w:eastAsia="黑体" w:hAnsi="Times New Roman" w:cs="Times New Roman" w:hint="eastAsia"/>
        </w:rPr>
        <w:instrText>\\</w:instrText>
      </w:r>
      <w:r w:rsidR="00391BD3">
        <w:rPr>
          <w:rFonts w:ascii="Times New Roman" w:eastAsia="黑体" w:hAnsi="Times New Roman" w:cs="Times New Roman" w:hint="eastAsia"/>
        </w:rPr>
        <w:instrText>右括</w:instrText>
      </w:r>
      <w:r w:rsidR="00391BD3">
        <w:rPr>
          <w:rFonts w:ascii="Times New Roman" w:eastAsia="黑体" w:hAnsi="Times New Roman" w:cs="Times New Roman" w:hint="eastAsia"/>
        </w:rPr>
        <w:instrText>.TIF" \* MERGEFORMATINET</w:instrText>
      </w:r>
      <w:r w:rsidR="00391BD3">
        <w:rPr>
          <w:rFonts w:ascii="Times New Roman" w:eastAsia="黑体" w:hAnsi="Times New Roman" w:cs="Times New Roman"/>
        </w:rPr>
        <w:instrText xml:space="preserve"> </w:instrText>
      </w:r>
      <w:r w:rsidR="00391BD3">
        <w:rPr>
          <w:rFonts w:ascii="Times New Roman" w:eastAsia="黑体" w:hAnsi="Times New Roman" w:cs="Times New Roman"/>
        </w:rPr>
        <w:fldChar w:fldCharType="separate"/>
      </w:r>
      <w:r w:rsidR="00391BD3">
        <w:rPr>
          <w:rFonts w:ascii="Times New Roman" w:eastAsia="黑体" w:hAnsi="Times New Roman" w:cs="Times New Roman"/>
        </w:rPr>
        <w:pict>
          <v:shape id="_x0000_i1044" type="#_x0000_t75" style="width:2.5pt;height:8.15pt">
            <v:imagedata r:id="rId22" r:href="rId35"/>
          </v:shape>
        </w:pict>
      </w:r>
      <w:r w:rsidR="00391BD3">
        <w:rPr>
          <w:rFonts w:ascii="Times New Roman" w:eastAsia="黑体" w:hAnsi="Times New Roman" w:cs="Times New Roman"/>
        </w:rPr>
        <w:fldChar w:fldCharType="end"/>
      </w:r>
      <w:r w:rsidR="004D37EA"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fldChar w:fldCharType="end"/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古代的人往往对自己以前管理的地方多次表达自己的思念之情。</w:t>
      </w: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这大概是因为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楷体_GB2312" w:hAnsi="Times New Roman" w:cs="Times New Roman"/>
        </w:rPr>
        <w:t>贤能的人对待百姓像对待家人一样，做官而不能忘记他管辖的地方，那里的百姓，也不能忘记他们吧。我治理沭阳两年，乙丑年，调到白下做官。现在戊申年了，感激吕峄亭观察使多次写信邀请，</w:t>
      </w: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我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楷体_GB2312" w:hAnsi="Times New Roman" w:cs="Times New Roman"/>
        </w:rPr>
        <w:t>十月五日渡过黄河</w:t>
      </w: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来到沭阳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楷体_GB2312" w:hAnsi="Times New Roman" w:cs="Times New Roman"/>
        </w:rPr>
        <w:t>，住宿在钱接三家里。钱接三去世的父亲以前接待过我，他的父亲钱鸣和精神矍铄有美髯，钱接三和他父亲长得很像，和他谈论我和他父亲的旧事，他反而不很清楚。</w:t>
      </w: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可能是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楷体_GB2312" w:hAnsi="Times New Roman" w:cs="Times New Roman"/>
        </w:rPr>
        <w:t>我离开沭阳时，他才刚刚断奶的缘故。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傍晚摆酒款待我，听到缓慢而沉重的车行声，是吕峄亭派使者来接我。天快亮的时候，行驶了六十里，吕峄亭在十字桥迎接，两人</w:t>
      </w: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见面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楷体_GB2312" w:hAnsi="Times New Roman" w:cs="Times New Roman"/>
        </w:rPr>
        <w:t>十分欣喜，便驱车一同前往。不久，望见高高的城墙耸立，知道是沭阳新建的。几十个官绅争相来扶车。原先骑竹马的儿童，都成了老态龙钟拄着拐杖的老人了。</w:t>
      </w:r>
    </w:p>
    <w:p w:rsid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eastAsia="楷体_GB2312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过了第二天，到县衙去游览，到了先人祭祀的地方，姐妹们斗草游戏的地方，昔日宴会宾客批阅文卷的地方，缓步徘徊，伤心地流下了眼泪，即使原先的一间厨房和浴室，一个水池和水沟，面对它们也触景生情，也不能理解是什么缘故。有姓张的和姓沈的两个官吏来，年龄都已经八十岁。</w:t>
      </w: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他们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楷体_GB2312" w:hAnsi="Times New Roman" w:cs="Times New Roman"/>
        </w:rPr>
        <w:t>说起当时判决的某个案件，担任科举阅卷官推荐的某篇文章，</w:t>
      </w: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这些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楷体_GB2312" w:hAnsi="Times New Roman" w:cs="Times New Roman"/>
        </w:rPr>
        <w:t>我都不记得了。重提后突然记起，像温习小时候读过的旧书，又像是失去的东西重新得到。城中朱文广擅长写诗，吴中翰精于鉴赏，姓解、姓陈的两位儒生擅长绘画和下棋，吕峄亭喜欢谈论历史典籍，每到深夜，仍然滔滔不绝。我有时饮酒，有时吟诗，有时下棋，有时做画，有时评论书画，有时谈论古今，有时邀人来，有时驱车到某处，没有片刻得闲。于是忘记了自己是客人，也忘记了自己年老体衰。</w:t>
      </w:r>
    </w:p>
    <w:p w:rsidR="00155AF9" w:rsidRPr="00DA0162" w:rsidRDefault="00DA0162" w:rsidP="00DA0162">
      <w:pPr>
        <w:pStyle w:val="a3"/>
        <w:tabs>
          <w:tab w:val="left" w:pos="3828"/>
        </w:tabs>
        <w:snapToGrid w:val="0"/>
        <w:spacing w:line="360" w:lineRule="auto"/>
        <w:ind w:firstLineChars="200" w:firstLine="420"/>
        <w:rPr>
          <w:rFonts w:ascii="Times New Roman" w:hAnsi="Times New Roman" w:cs="Times New Roman"/>
        </w:rPr>
      </w:pPr>
      <w:r w:rsidRPr="004C1D22">
        <w:rPr>
          <w:rFonts w:ascii="Times New Roman" w:eastAsia="楷体_GB2312" w:hAnsi="Times New Roman" w:cs="Times New Roman"/>
        </w:rPr>
        <w:t>过了半个月，天渐渐地飘起了雪花，这年将要到头了，不得已向主人辞别。吕峄亭坚持把我送到以前迎接我的地方，替我置办了盛东西的器具，替我套好了车马，握着我的手说：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什么时候能再见到先生您？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我不能回答，不是不回答，是不忍心回答。唉！我现在七十三岁了，难道忍心欺骗他说还能再回来吗？忍心伤害他说不能够再来吗？但是因为五十年前</w:t>
      </w:r>
      <w:r w:rsidRPr="004C1D22">
        <w:rPr>
          <w:rFonts w:ascii="Times New Roman" w:eastAsia="楷体_GB2312" w:hAnsi="Times New Roman" w:cs="Times New Roman"/>
        </w:rPr>
        <w:lastRenderedPageBreak/>
        <w:t>做令尹，离开后又回到以前管辖的地方，世上像我这样的很少了；四品的官员</w:t>
      </w:r>
      <w:r>
        <w:rPr>
          <w:rFonts w:ascii="Times New Roman" w:eastAsia="楷体_GB2312" w:hAnsi="Times New Roman" w:cs="Times New Roman"/>
        </w:rPr>
        <w:t>(</w:t>
      </w:r>
      <w:r w:rsidRPr="004C1D22">
        <w:rPr>
          <w:rFonts w:ascii="Times New Roman" w:eastAsia="楷体_GB2312" w:hAnsi="Times New Roman" w:cs="Times New Roman"/>
        </w:rPr>
        <w:t>指吕峄亭</w:t>
      </w:r>
      <w:r>
        <w:rPr>
          <w:rFonts w:ascii="Times New Roman" w:eastAsia="楷体_GB2312" w:hAnsi="Times New Roman" w:cs="Times New Roman"/>
        </w:rPr>
        <w:t>)</w:t>
      </w:r>
      <w:r w:rsidRPr="004C1D22">
        <w:rPr>
          <w:rFonts w:ascii="Times New Roman" w:eastAsia="楷体_GB2312" w:hAnsi="Times New Roman" w:cs="Times New Roman"/>
        </w:rPr>
        <w:t>，在家侍奉自己的母亲，还能念及五十年前的旧令尹，世上像吕君这样的就更少了。离开后再聚，聚了后再分别，离开了可以再聚，而年老不能返年少。这次分别，我不能学太上道君的忘情，所以画了两幅图，一幅给吕峄亭，一幅给自己，传给子孙，使他们知道官员可以重回治所，如果他想回来的话，迎接原来的官员像迎接到任的新官一样，如果当地的主人也想让他回来。孟子说：</w:t>
      </w:r>
      <w:r w:rsidRPr="004C1D22">
        <w:rPr>
          <w:rFonts w:hAnsi="宋体" w:cs="Times New Roman"/>
        </w:rPr>
        <w:t>“</w:t>
      </w:r>
      <w:r w:rsidRPr="004C1D22">
        <w:rPr>
          <w:rFonts w:ascii="Times New Roman" w:eastAsia="楷体_GB2312" w:hAnsi="Times New Roman" w:cs="Times New Roman"/>
        </w:rPr>
        <w:t>伯夷、柳下惠那样的高风，百代之后的人听到，也能奋发，更何况亲受熏陶的人呢？</w:t>
      </w:r>
      <w:r w:rsidRPr="004C1D22">
        <w:rPr>
          <w:rFonts w:hAnsi="宋体" w:cs="Times New Roman"/>
        </w:rPr>
        <w:t>”</w:t>
      </w:r>
      <w:r w:rsidRPr="004C1D22">
        <w:rPr>
          <w:rFonts w:ascii="Times New Roman" w:eastAsia="楷体_GB2312" w:hAnsi="Times New Roman" w:cs="Times New Roman"/>
        </w:rPr>
        <w:t>提笔记下这篇文章，可以劝勉世人，不只是单单为了抒发朋友之间真挚的聚散之感。</w:t>
      </w:r>
    </w:p>
    <w:sectPr w:rsidR="00155AF9" w:rsidRPr="00DA0162" w:rsidSect="00816C3E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37EA" w:rsidRDefault="004D37EA" w:rsidP="00941299">
      <w:r>
        <w:separator/>
      </w:r>
    </w:p>
  </w:endnote>
  <w:endnote w:type="continuationSeparator" w:id="0">
    <w:p w:rsidR="004D37EA" w:rsidRDefault="004D37EA" w:rsidP="00941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A00002FF" w:usb1="00000001" w:usb2="00000021" w:usb3="00000000" w:csb0="00000197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BD3" w:rsidRDefault="00391BD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BD3" w:rsidRPr="00391BD3" w:rsidRDefault="00391BD3" w:rsidP="00391BD3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6" type="#_x0000_t75" style="width:412.6pt;height:22.55pt">
          <v:imagedata r:id="rId1" o:title="2018页脚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BD3" w:rsidRDefault="00391BD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37EA" w:rsidRDefault="004D37EA" w:rsidP="00941299">
      <w:r>
        <w:separator/>
      </w:r>
    </w:p>
  </w:footnote>
  <w:footnote w:type="continuationSeparator" w:id="0">
    <w:p w:rsidR="004D37EA" w:rsidRDefault="004D37EA" w:rsidP="00941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BD3" w:rsidRDefault="00391BD3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BD3" w:rsidRPr="00391BD3" w:rsidRDefault="00391BD3" w:rsidP="00391BD3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5" type="#_x0000_t75" style="width:419.5pt;height:35.7pt">
          <v:imagedata r:id="rId1" o:title="其他学科页眉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1BD3" w:rsidRDefault="00391BD3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16C3E"/>
    <w:rsid w:val="00155AF9"/>
    <w:rsid w:val="001741CC"/>
    <w:rsid w:val="001C7BEC"/>
    <w:rsid w:val="002872B4"/>
    <w:rsid w:val="002C110F"/>
    <w:rsid w:val="00391BD3"/>
    <w:rsid w:val="003C648A"/>
    <w:rsid w:val="004D37EA"/>
    <w:rsid w:val="005E1650"/>
    <w:rsid w:val="00646BA5"/>
    <w:rsid w:val="00647F09"/>
    <w:rsid w:val="00701774"/>
    <w:rsid w:val="007B4204"/>
    <w:rsid w:val="007E2D6A"/>
    <w:rsid w:val="00816C3E"/>
    <w:rsid w:val="00836E0D"/>
    <w:rsid w:val="008E1334"/>
    <w:rsid w:val="00941299"/>
    <w:rsid w:val="0099005E"/>
    <w:rsid w:val="00AA149C"/>
    <w:rsid w:val="00B901B1"/>
    <w:rsid w:val="00BB3F1D"/>
    <w:rsid w:val="00C204D9"/>
    <w:rsid w:val="00D0022D"/>
    <w:rsid w:val="00DA0162"/>
    <w:rsid w:val="00E61AD0"/>
    <w:rsid w:val="00F41DC8"/>
    <w:rsid w:val="00F8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CF3A650A-7717-4342-BEA7-C0D19FFFB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C204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qFormat/>
    <w:rsid w:val="00C204D9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C204D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C204D9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204D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204D9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rsid w:val="00C204D9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rsid w:val="00C204D9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16C3E"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9412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rsid w:val="00941299"/>
    <w:rPr>
      <w:kern w:val="2"/>
      <w:sz w:val="18"/>
      <w:szCs w:val="18"/>
    </w:rPr>
  </w:style>
  <w:style w:type="paragraph" w:styleId="a7">
    <w:name w:val="footer"/>
    <w:basedOn w:val="a"/>
    <w:link w:val="a8"/>
    <w:rsid w:val="009412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rsid w:val="00941299"/>
    <w:rPr>
      <w:kern w:val="2"/>
      <w:sz w:val="18"/>
      <w:szCs w:val="18"/>
    </w:rPr>
  </w:style>
  <w:style w:type="character" w:customStyle="1" w:styleId="a4">
    <w:name w:val="纯文本 字符"/>
    <w:link w:val="a3"/>
    <w:rsid w:val="00836E0D"/>
    <w:rPr>
      <w:rFonts w:ascii="宋体" w:hAnsi="Courier New" w:cs="Courier New"/>
      <w:kern w:val="2"/>
      <w:sz w:val="21"/>
      <w:szCs w:val="21"/>
    </w:rPr>
  </w:style>
  <w:style w:type="character" w:customStyle="1" w:styleId="10">
    <w:name w:val="标题 1 字符"/>
    <w:link w:val="1"/>
    <w:rsid w:val="007B4204"/>
    <w:rPr>
      <w:b/>
      <w:bCs/>
      <w:kern w:val="44"/>
      <w:sz w:val="44"/>
      <w:szCs w:val="44"/>
    </w:rPr>
  </w:style>
  <w:style w:type="character" w:customStyle="1" w:styleId="20">
    <w:name w:val="标题 2 字符"/>
    <w:link w:val="2"/>
    <w:rsid w:val="007B4204"/>
    <w:rPr>
      <w:rFonts w:ascii="Arial" w:eastAsia="黑体" w:hAnsi="Arial"/>
      <w:b/>
      <w:bCs/>
      <w:kern w:val="2"/>
      <w:sz w:val="32"/>
      <w:szCs w:val="32"/>
    </w:rPr>
  </w:style>
  <w:style w:type="character" w:customStyle="1" w:styleId="30">
    <w:name w:val="标题 3 字符"/>
    <w:link w:val="3"/>
    <w:rsid w:val="007B4204"/>
    <w:rPr>
      <w:b/>
      <w:bCs/>
      <w:kern w:val="2"/>
      <w:sz w:val="32"/>
      <w:szCs w:val="32"/>
    </w:rPr>
  </w:style>
  <w:style w:type="character" w:customStyle="1" w:styleId="40">
    <w:name w:val="标题 4 字符"/>
    <w:link w:val="4"/>
    <w:rsid w:val="007B4204"/>
    <w:rPr>
      <w:rFonts w:ascii="Arial" w:eastAsia="黑体" w:hAnsi="Arial"/>
      <w:b/>
      <w:bCs/>
      <w:kern w:val="2"/>
      <w:sz w:val="28"/>
      <w:szCs w:val="28"/>
    </w:rPr>
  </w:style>
  <w:style w:type="character" w:customStyle="1" w:styleId="50">
    <w:name w:val="标题 5 字符"/>
    <w:link w:val="5"/>
    <w:rsid w:val="007B4204"/>
    <w:rPr>
      <w:b/>
      <w:bCs/>
      <w:kern w:val="2"/>
      <w:sz w:val="28"/>
      <w:szCs w:val="28"/>
    </w:rPr>
  </w:style>
  <w:style w:type="character" w:customStyle="1" w:styleId="60">
    <w:name w:val="标题 6 字符"/>
    <w:link w:val="6"/>
    <w:rsid w:val="007B4204"/>
    <w:rPr>
      <w:rFonts w:ascii="Arial" w:eastAsia="黑体" w:hAnsi="Arial"/>
      <w:b/>
      <w:bCs/>
      <w:kern w:val="2"/>
      <w:sz w:val="24"/>
      <w:szCs w:val="24"/>
    </w:rPr>
  </w:style>
  <w:style w:type="character" w:customStyle="1" w:styleId="70">
    <w:name w:val="标题 7 字符"/>
    <w:link w:val="7"/>
    <w:rsid w:val="007B4204"/>
    <w:rPr>
      <w:b/>
      <w:bCs/>
      <w:kern w:val="2"/>
      <w:sz w:val="24"/>
      <w:szCs w:val="24"/>
    </w:rPr>
  </w:style>
  <w:style w:type="character" w:customStyle="1" w:styleId="80">
    <w:name w:val="标题 8 字符"/>
    <w:link w:val="8"/>
    <w:rsid w:val="007B4204"/>
    <w:rPr>
      <w:rFonts w:ascii="Arial" w:eastAsia="黑体" w:hAnsi="Arial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&#37325;&#28857;&#31361;&#30772;3.TIF" TargetMode="External"/><Relationship Id="rId18" Type="http://schemas.openxmlformats.org/officeDocument/2006/relationships/image" Target="media/image7.png"/><Relationship Id="rId26" Type="http://schemas.openxmlformats.org/officeDocument/2006/relationships/image" Target="&#24038;&#25324;.TIF" TargetMode="External"/><Relationship Id="rId39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image" Target="&#24038;&#25324;.TIF" TargetMode="External"/><Relationship Id="rId34" Type="http://schemas.openxmlformats.org/officeDocument/2006/relationships/image" Target="&#24038;&#25324;.TIF" TargetMode="External"/><Relationship Id="rId42" Type="http://schemas.openxmlformats.org/officeDocument/2006/relationships/fontTable" Target="fontTable.xml"/><Relationship Id="rId7" Type="http://schemas.openxmlformats.org/officeDocument/2006/relationships/image" Target="&#25991;&#26412;&#23548;&#23398;1A.TIF" TargetMode="External"/><Relationship Id="rId12" Type="http://schemas.openxmlformats.org/officeDocument/2006/relationships/image" Target="media/image4.png"/><Relationship Id="rId17" Type="http://schemas.openxmlformats.org/officeDocument/2006/relationships/image" Target="&#22522;&#30784;&#36798;&#26631;1A.TIF" TargetMode="External"/><Relationship Id="rId25" Type="http://schemas.openxmlformats.org/officeDocument/2006/relationships/image" Target="&#21491;&#25324;.TIF" TargetMode="External"/><Relationship Id="rId33" Type="http://schemas.openxmlformats.org/officeDocument/2006/relationships/image" Target="&#21491;&#25324;.TIF" TargetMode="External"/><Relationship Id="rId38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image" Target="&#21491;&#25324;.TIF" TargetMode="External"/><Relationship Id="rId41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&#25972;&#20307;&#24863;&#30693;2.TIF" TargetMode="External"/><Relationship Id="rId24" Type="http://schemas.openxmlformats.org/officeDocument/2006/relationships/image" Target="&#24038;&#25324;.TIF" TargetMode="External"/><Relationship Id="rId32" Type="http://schemas.openxmlformats.org/officeDocument/2006/relationships/image" Target="&#24038;&#25324;.TIF" TargetMode="External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image" Target="&#23398;&#21518;&#33258;&#35780;2.TIF" TargetMode="External"/><Relationship Id="rId23" Type="http://schemas.openxmlformats.org/officeDocument/2006/relationships/image" Target="&#21491;&#25324;.TIF" TargetMode="External"/><Relationship Id="rId28" Type="http://schemas.openxmlformats.org/officeDocument/2006/relationships/image" Target="&#24038;&#25324;.TIF" TargetMode="External"/><Relationship Id="rId36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&#38405;&#35835;&#36798;&#26631;2.TIF" TargetMode="External"/><Relationship Id="rId31" Type="http://schemas.openxmlformats.org/officeDocument/2006/relationships/image" Target="&#30495;&#39064;&#22238;&#25918;3.TIF" TargetMode="External"/><Relationship Id="rId4" Type="http://schemas.openxmlformats.org/officeDocument/2006/relationships/footnotes" Target="footnotes.xml"/><Relationship Id="rId9" Type="http://schemas.openxmlformats.org/officeDocument/2006/relationships/image" Target="&#22522;&#30784;&#25972;&#21512;1A.TIF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image" Target="&#21491;&#25324;.TIF" TargetMode="External"/><Relationship Id="rId30" Type="http://schemas.openxmlformats.org/officeDocument/2006/relationships/image" Target="media/image10.png"/><Relationship Id="rId35" Type="http://schemas.openxmlformats.org/officeDocument/2006/relationships/image" Target="&#21491;&#25324;.TIF" TargetMode="External"/><Relationship Id="rId43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2119</Words>
  <Characters>12083</Characters>
  <Application>Microsoft Office Word</Application>
  <DocSecurity>0</DocSecurity>
  <Lines>100</Lines>
  <Paragraphs>28</Paragraphs>
  <ScaleCrop>false</ScaleCrop>
  <Manager>www.shulihua.net收集整理</Manager>
  <Company>www.shulihua.net收集整理</Company>
  <LinksUpToDate>false</LinksUpToDate>
  <CharactersWithSpaces>14174</CharactersWithSpaces>
  <SharedDoc>false</SharedDoc>
  <HLinks>
    <vt:vector size="120" baseType="variant">
      <vt:variant>
        <vt:i4>1557185397</vt:i4>
      </vt:variant>
      <vt:variant>
        <vt:i4>2122</vt:i4>
      </vt:variant>
      <vt:variant>
        <vt:i4>1025</vt:i4>
      </vt:variant>
      <vt:variant>
        <vt:i4>1</vt:i4>
      </vt:variant>
      <vt:variant>
        <vt:lpwstr>\\李笑影\李笑影\2019\一轮前同步\语文\粤教唐宋散文选读\粤教  选修  唐宋散文选读\文本导学1A.TIF</vt:lpwstr>
      </vt:variant>
      <vt:variant>
        <vt:lpwstr/>
      </vt:variant>
      <vt:variant>
        <vt:i4>1288884096</vt:i4>
      </vt:variant>
      <vt:variant>
        <vt:i4>2184</vt:i4>
      </vt:variant>
      <vt:variant>
        <vt:i4>1026</vt:i4>
      </vt:variant>
      <vt:variant>
        <vt:i4>1</vt:i4>
      </vt:variant>
      <vt:variant>
        <vt:lpwstr>\\李笑影\李笑影\2019\一轮前同步\语文\粤教唐宋散文选读\粤教  选修  唐宋散文选读\基础整合1A.TIF</vt:lpwstr>
      </vt:variant>
      <vt:variant>
        <vt:lpwstr/>
      </vt:variant>
      <vt:variant>
        <vt:i4>1478031701</vt:i4>
      </vt:variant>
      <vt:variant>
        <vt:i4>3166</vt:i4>
      </vt:variant>
      <vt:variant>
        <vt:i4>1027</vt:i4>
      </vt:variant>
      <vt:variant>
        <vt:i4>1</vt:i4>
      </vt:variant>
      <vt:variant>
        <vt:lpwstr>\\李笑影\李笑影\2019\一轮前同步\语文\粤教唐宋散文选读\粤教  选修  唐宋散文选读\整体感知2.TIF</vt:lpwstr>
      </vt:variant>
      <vt:variant>
        <vt:lpwstr/>
      </vt:variant>
      <vt:variant>
        <vt:i4>1747129971</vt:i4>
      </vt:variant>
      <vt:variant>
        <vt:i4>3634</vt:i4>
      </vt:variant>
      <vt:variant>
        <vt:i4>1028</vt:i4>
      </vt:variant>
      <vt:variant>
        <vt:i4>1</vt:i4>
      </vt:variant>
      <vt:variant>
        <vt:lpwstr>\\李笑影\李笑影\2019\一轮前同步\语文\粤教唐宋散文选读\粤教  选修  唐宋散文选读\重点突破3.TIF</vt:lpwstr>
      </vt:variant>
      <vt:variant>
        <vt:lpwstr/>
      </vt:variant>
      <vt:variant>
        <vt:i4>-1083955278</vt:i4>
      </vt:variant>
      <vt:variant>
        <vt:i4>4364</vt:i4>
      </vt:variant>
      <vt:variant>
        <vt:i4>1029</vt:i4>
      </vt:variant>
      <vt:variant>
        <vt:i4>1</vt:i4>
      </vt:variant>
      <vt:variant>
        <vt:lpwstr>\\李笑影\李笑影\2019\一轮前同步\语文\粤教唐宋散文选读\粤教  选修  唐宋散文选读\学后自评2.TIF</vt:lpwstr>
      </vt:variant>
      <vt:variant>
        <vt:lpwstr/>
      </vt:variant>
      <vt:variant>
        <vt:i4>1893541194</vt:i4>
      </vt:variant>
      <vt:variant>
        <vt:i4>4426</vt:i4>
      </vt:variant>
      <vt:variant>
        <vt:i4>1030</vt:i4>
      </vt:variant>
      <vt:variant>
        <vt:i4>1</vt:i4>
      </vt:variant>
      <vt:variant>
        <vt:lpwstr>\\李笑影\李笑影\2019\一轮前同步\语文\粤教唐宋散文选读\粤教  选修  唐宋散文选读\基础达标1A.TIF</vt:lpwstr>
      </vt:variant>
      <vt:variant>
        <vt:lpwstr/>
      </vt:variant>
      <vt:variant>
        <vt:i4>-2091719547</vt:i4>
      </vt:variant>
      <vt:variant>
        <vt:i4>5858</vt:i4>
      </vt:variant>
      <vt:variant>
        <vt:i4>1031</vt:i4>
      </vt:variant>
      <vt:variant>
        <vt:i4>1</vt:i4>
      </vt:variant>
      <vt:variant>
        <vt:lpwstr>\\李笑影\李笑影\2019\一轮前同步\语文\粤教唐宋散文选读\粤教  选修  唐宋散文选读\阅读达标2.TIF</vt:lpwstr>
      </vt:variant>
      <vt:variant>
        <vt:lpwstr/>
      </vt:variant>
      <vt:variant>
        <vt:i4>35102937</vt:i4>
      </vt:variant>
      <vt:variant>
        <vt:i4>5912</vt:i4>
      </vt:variant>
      <vt:variant>
        <vt:i4>1032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5972</vt:i4>
      </vt:variant>
      <vt:variant>
        <vt:i4>1033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6906</vt:i4>
      </vt:variant>
      <vt:variant>
        <vt:i4>1034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6966</vt:i4>
      </vt:variant>
      <vt:variant>
        <vt:i4>1035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8684</vt:i4>
      </vt:variant>
      <vt:variant>
        <vt:i4>1036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8738</vt:i4>
      </vt:variant>
      <vt:variant>
        <vt:i4>1037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23086</vt:i4>
      </vt:variant>
      <vt:variant>
        <vt:i4>1038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23146</vt:i4>
      </vt:variant>
      <vt:variant>
        <vt:i4>1039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-1660363522</vt:i4>
      </vt:variant>
      <vt:variant>
        <vt:i4>25592</vt:i4>
      </vt:variant>
      <vt:variant>
        <vt:i4>1040</vt:i4>
      </vt:variant>
      <vt:variant>
        <vt:i4>1</vt:i4>
      </vt:variant>
      <vt:variant>
        <vt:lpwstr>\\李笑影\李笑影\2019\一轮前同步\语文\粤教唐宋散文选读\粤教  选修  唐宋散文选读\真题回放3.TIF</vt:lpwstr>
      </vt:variant>
      <vt:variant>
        <vt:lpwstr/>
      </vt:variant>
      <vt:variant>
        <vt:i4>35102937</vt:i4>
      </vt:variant>
      <vt:variant>
        <vt:i4>27230</vt:i4>
      </vt:variant>
      <vt:variant>
        <vt:i4>1041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27284</vt:i4>
      </vt:variant>
      <vt:variant>
        <vt:i4>1042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  <vt:variant>
        <vt:i4>35102937</vt:i4>
      </vt:variant>
      <vt:variant>
        <vt:i4>29322</vt:i4>
      </vt:variant>
      <vt:variant>
        <vt:i4>1043</vt:i4>
      </vt:variant>
      <vt:variant>
        <vt:i4>1</vt:i4>
      </vt:variant>
      <vt:variant>
        <vt:lpwstr>\\李笑影\李笑影\2019\一轮前同步\语文\粤教唐宋散文选读\粤教  选修  唐宋散文选读\左括.TIF</vt:lpwstr>
      </vt:variant>
      <vt:variant>
        <vt:lpwstr/>
      </vt:variant>
      <vt:variant>
        <vt:i4>35106508</vt:i4>
      </vt:variant>
      <vt:variant>
        <vt:i4>29382</vt:i4>
      </vt:variant>
      <vt:variant>
        <vt:i4>1044</vt:i4>
      </vt:variant>
      <vt:variant>
        <vt:i4>1</vt:i4>
      </vt:variant>
      <vt:variant>
        <vt:lpwstr>\\李笑影\李笑影\2019\一轮前同步\语文\粤教唐宋散文选读\粤教  选修  唐宋散文选读\右括.TIF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2018-12-18T07:08:00Z</dcterms:created>
  <dcterms:modified xsi:type="dcterms:W3CDTF">2019-05-21T13:53:00Z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